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55" w:rsidRPr="00D15E55" w:rsidRDefault="00D15E55" w:rsidP="00D15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СОДЕРЖАТЕЛЬНЫЙ</w:t>
      </w:r>
    </w:p>
    <w:p w:rsidR="00D15E55" w:rsidRPr="00D15E55" w:rsidRDefault="00D15E55" w:rsidP="00D1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развития универсальных учебных действий (программа формирования </w:t>
      </w:r>
      <w:proofErr w:type="spellStart"/>
      <w:r w:rsidRPr="00D15E55">
        <w:rPr>
          <w:rFonts w:ascii="Times New Roman" w:eastAsia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D15E55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умений и навыков) на ступени основного общего образования</w:t>
      </w:r>
    </w:p>
    <w:p w:rsidR="00D15E55" w:rsidRPr="00D15E55" w:rsidRDefault="00D15E55" w:rsidP="00D15E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15E55" w:rsidRPr="00D15E55" w:rsidRDefault="00D15E55" w:rsidP="00D15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учебные действия (личностные, регулятивные, познавательные и коммуникативные) формировались в условиях реализации основной образовательной программы начального  общего образования, являясь  основой  для ключевых  компетентностей школьников. Учебная  деятельность  младших школьников была той средой, в которой могли быть сформированы указанные выше универсальные учебные действия. На этапе основного  общего  образования универсальные  учебные действия продолжают развиваться уже не только в учебной  деятельности, но и в таких видах деятельности как проектная и исследовательская, а также в различных социальных практиках.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 универсальных учебных действий (программа формирования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умений и навыков) на ступени основного общего образования направлена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реализацию требований Стандарта к личностным 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 повышение эффективности освоения учащимися основной образователь-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ной программы основного общего образования, усвоения знаний и учебных действий;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формирование у учащихся основ культуры исследовательской и проектной деятельности и навыков разработки, реализации и общественной презентации учащимися результатов исследования, предметного или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Программа обеспечивает: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развитие у учащихся способности к саморазвитию и самосовершенствованию;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учащихся;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повышение эффективности усвоения учащимися знаний и учебных действий, формирование компетенций и компетентностей в предметных областях, учебно-исследовательской и проектной деятельности;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формирование и развитие компетенции учащихся в области использования информационно-коммуникационных технологий на уровне общего пользования, включая </w:t>
      </w: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владение информационно-коммуникационными технологиями, поиском, построением и передачей информации, презентацией выполненных работ, основами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D15E55" w:rsidRPr="00D15E55" w:rsidRDefault="00D15E55" w:rsidP="00D15E55">
      <w:pPr>
        <w:tabs>
          <w:tab w:val="num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tabs>
          <w:tab w:val="num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развития универсальных учебных действий (УУД) в основной школе определяет: 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>цели и задачи взаимодействия педагогов и учащихся по развитию универсальных учебных действий в основной школе, описание основных подходов, обеспечивающих эффективное их усвоение учащимися, взаимосвязи содержания урочной и внеурочной деятельности учащихся по развитию УУД;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>планируемые результаты усвоения учащимися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ценностные ориентиры развития универсальных </w:t>
      </w:r>
      <w:proofErr w:type="gramStart"/>
      <w:r w:rsidRPr="00D15E55">
        <w:rPr>
          <w:rFonts w:ascii="Times New Roman" w:eastAsia="@Arial Unicode MS" w:hAnsi="Times New Roman" w:cs="Times New Roman"/>
          <w:sz w:val="24"/>
          <w:szCs w:val="24"/>
        </w:rPr>
        <w:t>учебный</w:t>
      </w:r>
      <w:proofErr w:type="gramEnd"/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 действий, место и формы развития УУД: образовательные области, учебные предметы, внеурочные занятия и т. п. Связь универсальных учебных действий с содержанием учебных предметов;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D15E55">
        <w:rPr>
          <w:rFonts w:ascii="Times New Roman" w:eastAsia="@Arial Unicode MS" w:hAnsi="Times New Roman" w:cs="Times New Roman"/>
          <w:sz w:val="24"/>
          <w:szCs w:val="24"/>
        </w:rPr>
        <w:t>задач</w:t>
      </w:r>
      <w:proofErr w:type="gramEnd"/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 как в урочную, так и внеурочную деятельность учащихся;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>условия развития УУД;</w:t>
      </w:r>
    </w:p>
    <w:p w:rsidR="00D15E55" w:rsidRPr="00D15E55" w:rsidRDefault="00D15E55" w:rsidP="00D15E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преемственность программы развития универсальных учебных действий при переходе </w:t>
      </w:r>
      <w:proofErr w:type="gramStart"/>
      <w:r w:rsidRPr="00D15E55">
        <w:rPr>
          <w:rFonts w:ascii="Times New Roman" w:eastAsia="@Arial Unicode MS" w:hAnsi="Times New Roman" w:cs="Times New Roman"/>
          <w:sz w:val="24"/>
          <w:szCs w:val="24"/>
        </w:rPr>
        <w:t>от</w:t>
      </w:r>
      <w:proofErr w:type="gramEnd"/>
      <w:r w:rsidRPr="00D15E55">
        <w:rPr>
          <w:rFonts w:ascii="Times New Roman" w:eastAsia="@Arial Unicode MS" w:hAnsi="Times New Roman" w:cs="Times New Roman"/>
          <w:sz w:val="24"/>
          <w:szCs w:val="24"/>
        </w:rPr>
        <w:t xml:space="preserve"> начального к основному общему образованию.</w:t>
      </w:r>
    </w:p>
    <w:p w:rsidR="00D15E55" w:rsidRPr="00D15E55" w:rsidRDefault="00D15E55" w:rsidP="00D15E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E55" w:rsidRPr="00D15E55" w:rsidRDefault="00531023" w:rsidP="00D15E55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ПЛАНИРУЕМЫЕ РЕЗУЛЬТАТЫ.</w:t>
      </w:r>
    </w:p>
    <w:p w:rsidR="00D15E55" w:rsidRPr="00D15E55" w:rsidRDefault="00D15E55" w:rsidP="00D15E5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i/>
          <w:sz w:val="24"/>
          <w:szCs w:val="24"/>
        </w:rPr>
        <w:t>Цель программы формирования универсальных учебных действий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– обеспечение системного подхода к личностному развитию и формированию универсальных учебных действий. 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1) показать связь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2) определить перечень личностных 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результатов образования;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3) охарактеризовать систему типовых заданий для формирования личностных результатов и универсальных учебных действий, опыта переноса и применения универсальных учебных действий в жизненных ситуациях;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4) предложить систему типовых задач для оценки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5) формирование умений и навыков учебно-исследовательской и проектной деятельности;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6) формирование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с учётом возрастных особенностей развития личностной и познавательной сфер подростка.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D15E55" w:rsidRPr="00D15E55" w:rsidRDefault="00D15E55" w:rsidP="00D15E55">
      <w:pPr>
        <w:tabs>
          <w:tab w:val="num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того что в подростковом возрасте ведущей становится деятельность межличностного общения, приоритетное значение в развитии УУД в этот период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приобретают коммуникативные учебные действия. В этом смысле задача начальной школы «учить ученика учиться» должна быть трансформирована в новую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задачу для основной школы — «учить ученика учиться в общении».</w:t>
      </w:r>
    </w:p>
    <w:p w:rsidR="00D15E55" w:rsidRPr="00D15E55" w:rsidRDefault="00D15E55" w:rsidP="00D15E55">
      <w:pPr>
        <w:tabs>
          <w:tab w:val="num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усвоения учащимися универсальных учебных действий.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даётся в разделе 1.2. настоящей основной образовательной программы.</w:t>
      </w:r>
    </w:p>
    <w:p w:rsidR="00D15E55" w:rsidRPr="00D15E55" w:rsidRDefault="00D15E55" w:rsidP="00D1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И УНИВЕРСАЛЬНЫЕ УЧЕБНЫЕ ДЕЙСТВИЯ.</w:t>
      </w:r>
    </w:p>
    <w:p w:rsidR="00D15E55" w:rsidRPr="00D15E55" w:rsidRDefault="00D15E55" w:rsidP="00D15E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(УУД) – это обобщённые действия, обеспечивающие умение учиться. Обобщённым действиям свойствен широкий перенос, т.е. обобщенное действие, сформированное на конкретном материале какого-либо предмета, может быть использовано при изучении других предметов.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Оценивать ситуации и поступки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Оценивать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на основе общечеловеческих и российских ценностей однозначные и неоднозначные поступки.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Учиться:</w:t>
      </w:r>
    </w:p>
    <w:p w:rsidR="00D15E55" w:rsidRPr="00D15E55" w:rsidRDefault="00D15E55" w:rsidP="00D15E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замечать и признавать расхождение своих поступков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со своими заявленными позициями, взглядами, мнениями;</w:t>
      </w:r>
    </w:p>
    <w:p w:rsidR="00D15E55" w:rsidRPr="00D15E55" w:rsidRDefault="00D15E55" w:rsidP="00D15E5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оценивать жизненные ситуации (поступки людей) с разных точек зрения (нравственных, гражданско-патриотических, с точки зрения различных групп общества).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Учиться разрешать моральные противоречия.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Решать моральные дилеммы: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-при выборе собственных поступков;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-в ситуациях межличностных отношений и преодоления конфликтов.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Объяснять смысл своих оценок, мотивов, целей.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Объяснять оценки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неоднозначных поступков с позиции общечеловеческих и российских гражданских ценностей.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Сравнивать свои оценки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 оценками других. Объяснять отличия в оценках одной и той же ситуации, поступка разными людьми. На основании этого делать свой выбор в общей системе ценностей, определять свое место.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Уметь в ходе личностной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определять свою систему ценностей в общих ценностях (нравственных, гражданско-патриотических, ценностях разных групп).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Осознавать и называть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свои ближайшие цели саморазвития (улучшения черт характера, постановка ближайших целей в учебе и вне ее в соответствии со своими интересами).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Осознавать и называть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свои стратегические цели саморазвития – выбора жизненной стратегии (профессиональной, личностной и т.п.).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Самоопределяться в жизненных ценностях и поступать в соответствии с ними, отвечая за свои поступки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добра и красоты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Выбирать поступки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в различных ситуациях, опираясь на общечеловеческие, российские, национальные и личные представления о «Добре» и «Красоте».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Для этого: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различать «доброе» и «красивое» в культурном наследии России и мира, в общественном и личном опыте, отделять от «дурного» и «безобразного»; </w:t>
      </w:r>
      <w:proofErr w:type="gramEnd"/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стремиться к художественному творчеству, умножающему красоту в мире, и к деятельности, приносящей добро людям;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сдерживать себя от уничтожения красоты в мире и добрых отношений между людьми.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Учиться решать моральные проблемы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, выбирая поступки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неоднозначно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оцениваемых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ситуациях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, при столкновении правил поведения.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Учиться отвечать за свой нравственный выбор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в неоднозначно оцениваемых ситуациях перед своей совестью и другими людьми.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семьи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поддерживать мир и любовь в семье: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не только принимать, но и проявлять любовь и заботу о своих близких, старших и младших;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учиться в своей роли (ребенка-подростка) предотвращать и преодолевать семейные конфликты;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осмысливать роль семьи в своей жизни и жизни других людей.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Родины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Учиться проявлять себя гражданином России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в добрых словах и поступках: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замечать и объяснять свою причастность к интересам и ценностям своего ближайшего общества (друзья, одноклассники, земляки), своего народа (национальности) и своей страны – России (ее многонационального народа);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воспитывать в себе чувство патриотизма – любви и уважения к людям своего общества, к своей малой родине, к своей стране – России, гордости за их достижения, сопереживание им в радостях и бедах;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осознавать свой долг и ответственность перед людьми своего общества, своей страной;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осуществлять добрые дела, полезные другим людям, своей стране, в том числе ради этого добровольно ограничивать часть своих интересов;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учиться исполнять свой долг, свои обязательства перед своим обществом, гражданами своей страны;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отвечать за свои гражданские поступки перед своей совестью и гражданами своей страны;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отстаивать (в пределах своих возможностей) гуманные, равноправные, демократические порядки и препятствовать их нарушению.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 xml:space="preserve">Ценность целостного мировоззрения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Осознавать </w:t>
      </w: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единство и целостность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окружающего мира, возможности его познаваемости и объяснимости на основе достижений науки.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Постепенно выстраивать собственное целостное мировоззрение: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признавать противоречивость и незавершенность своих взглядов на мир, возможность их изменения;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осознанно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уточнять и корректировать свои взгляды и личностные позиции по мере расширения своего жизненного опыта.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Ценность толерантности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>Выстраивать толерантное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(уважительно-доброжелательное) </w:t>
      </w:r>
      <w:r w:rsidRPr="00D15E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отношение к тому, кто не похож на тебя: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к человеку иного мнения, мировоззрения, культуры, веры, языка, гражданской позиции.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к народам России и мира – их истории,</w:t>
      </w:r>
      <w:r w:rsidRPr="00D15E55">
        <w:rPr>
          <w:rFonts w:ascii="Calibri" w:eastAsia="Calibri" w:hAnsi="Calibri" w:cs="Times New Roman"/>
        </w:rPr>
        <w:t xml:space="preserve"> </w:t>
      </w:r>
      <w:r w:rsidRPr="00D15E55">
        <w:rPr>
          <w:rFonts w:ascii="Times New Roman" w:eastAsia="Calibri" w:hAnsi="Times New Roman" w:cs="Times New Roman"/>
          <w:sz w:val="24"/>
          <w:szCs w:val="24"/>
        </w:rPr>
        <w:t>культуре, традициям, религиям.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Для этого: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взаимно уважать право другого на отличие от тебя, не допускать оскорблений друг друга;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строить взаимоотношения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другим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на основе доброжелательности, добрососедства, сотрудничества при общих делах и интересах, взаимопомощи в трудных ситуациях;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при столкновении позиций и интересов стараться понять друг друга, учиться искать мирный, ненасильственный выход, устраивающий обе стороны на основе взаимных уступок.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социализации (солидарности)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Осознанно осваивать разные роли и формы общения по мере своего взросления и встраивания в разные сообщества, группы, взаимоотношения (социализация):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выстраивать и перестраивать стиль своего общения со сверстниками, старшими и младшими в разных ситуациях совместной деятельности (образовательной, игровой, творческой, проектной, деловой и т.д.), особенно направленной на общий результат;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учиться не только воспринимать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, но и критически осмысливать и принимать новые правила поведения в соответствии с включением в новое сообщество, с изменением своего статуса;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учиться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критически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оценивать и корректировать свое поведения в различных взаимодействиях, справляться с агрессивностью и эгоизмом, договариваться с партнерами;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по мере взросления включаться в различные стороны общественной жизни своего региона (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экономические проекты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, культурные события и т.п.);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учиться осознавать свои общественные интересы, договариваться с другими об их совместном выражении, реализации и защите в пределах норм морали и права;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учиться участию в общественном самоуправлении (классном, школьном, самоорганизующихся сообществ и т.д.);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в процессе включения в общество учиться, с одной стороны, преодолевать возможную замкнутость и разобщенность, а с одной стороны, противостоять «растворению в толпе», в коллективной воле группы, подавляющей личность.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образования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Приобретать опыт участия в делах, приносящих пользу людям.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Ценность здоровья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2B02FE" w:rsidRDefault="00D15E55" w:rsidP="00D15E55">
      <w:pPr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Учиться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противостоять ситуациям, провоцирующим на поступки, которые угрожают безопасности и здоровью.</w:t>
      </w:r>
    </w:p>
    <w:p w:rsidR="00D15E55" w:rsidRPr="00894494" w:rsidRDefault="00D15E55" w:rsidP="00D15E55">
      <w:pPr>
        <w:pStyle w:val="a3"/>
        <w:jc w:val="both"/>
        <w:rPr>
          <w:b/>
        </w:rPr>
      </w:pPr>
      <w:r w:rsidRPr="00894494">
        <w:rPr>
          <w:b/>
        </w:rPr>
        <w:t>УНИВЕРСАЛЬНЫЕ УЧЕБНЫЕ 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065"/>
      </w:tblGrid>
      <w:tr w:rsidR="00D15E55" w:rsidRPr="00D15E55" w:rsidTr="00A9451E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</w:tcPr>
          <w:p w:rsidR="00D15E55" w:rsidRPr="00D15E55" w:rsidRDefault="00D15E55" w:rsidP="00D15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УУД.</w:t>
            </w: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формулировать цель деятельности, составлять план действий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проблемы (задачи).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искать самостоятельно средства достижения цели.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(индивидуально или в группе) план решения проблемы (выполнения проекта).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каждой проблеме (задаче) адекватную ей теоретическую модель.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по предложенному и самостоятельно составленному плану, использовать наряду с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средства (справочная литература, сложные приборы, компьютер).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Планировать 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индивидуальную образовательную траекторию.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действия по реализации плана. Работая по плану, сверять свои действия с целью и, при необходимости, исправлять ошибки самостоятельно.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Работать по самостоятельно составленному плану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Соотнести результат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деятельности с целью и оценить его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диалоге с учителем совершенствовать самостоятельно выработанные критерии оценки.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E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представления проекта давать оценку его результатам.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Самостоятельно осознавать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своего успеха или неуспеха и находить способы выхода из ситуации неуспеха.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оценить степень успешности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индивидуальной образовательной деятельности.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Давать оценку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 личностным качествам и чертам характера («каков я?»), определять направления своего развития («каким я хочу стать?», «что мне для этого надо сделать?»).</w:t>
            </w:r>
          </w:p>
        </w:tc>
      </w:tr>
      <w:tr w:rsidR="00D15E55" w:rsidRPr="00D15E55" w:rsidTr="00A9451E">
        <w:tc>
          <w:tcPr>
            <w:tcW w:w="0" w:type="auto"/>
            <w:vMerge w:val="restart"/>
            <w:shd w:val="clear" w:color="auto" w:fill="auto"/>
            <w:textDirection w:val="btLr"/>
          </w:tcPr>
          <w:p w:rsidR="00D15E55" w:rsidRPr="00D15E55" w:rsidRDefault="00D15E55" w:rsidP="00D15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D15E55" w:rsidRPr="00D15E55" w:rsidRDefault="00D15E55" w:rsidP="00D15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Извлекать информацию. Ориентироваться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знаний; делать предварительный отбор источников информации; добывать информацию. </w:t>
            </w: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предполагать, какая информация нужна для решения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учебной задачи, состоящей из нескольких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амостоятельно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отбирать для решения предметных учебных задач необходимые словари, энциклопедии, справочники, электронные диски.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и отбирать информацию, полученную из различных источников (словари, энциклопедии, справочники, электронные диски).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определять, какие знания необходимо приобрести для решения жизненных (учебных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системе знаний и определять сферу своих жизненных интересов.</w:t>
            </w:r>
          </w:p>
        </w:tc>
      </w:tr>
      <w:tr w:rsidR="00D15E55" w:rsidRPr="00D15E55" w:rsidTr="00A9451E">
        <w:trPr>
          <w:cantSplit/>
          <w:trHeight w:val="1134"/>
        </w:trPr>
        <w:tc>
          <w:tcPr>
            <w:tcW w:w="0" w:type="auto"/>
            <w:vMerge/>
            <w:shd w:val="clear" w:color="auto" w:fill="auto"/>
            <w:textDirection w:val="btLr"/>
          </w:tcPr>
          <w:p w:rsidR="00D15E55" w:rsidRPr="00D15E55" w:rsidRDefault="00D15E55" w:rsidP="00D15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отбирать для решения жизненных задач необходимые источники информации (словари, энциклопедии, справочники, электронные и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Сопоставлять, отбирать и проверять информацию, полученную из различных источников.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ставить личностно-необходимые учебные и жизненные задачи и определять, какие знания необходимо приобрести для их решения.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делать предварительный отбор источников информации для успешного продвижения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выбранной образователь-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траектории.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Сопоставлять, отбирать и проверять информацию, полученную из различных источников, в том числе СМИ, для успешного продвижения по самостоятельно выбранной образовательной траектории.</w:t>
            </w:r>
          </w:p>
        </w:tc>
      </w:tr>
      <w:tr w:rsidR="00D15E55" w:rsidRPr="00D15E55" w:rsidTr="00A9451E">
        <w:tc>
          <w:tcPr>
            <w:tcW w:w="0" w:type="auto"/>
            <w:vMerge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информацию для получения необходимого результата, в том числе и для создания нового продукта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классифицировать и обобщать понятия: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давать определение понятиям на основе изученного на различных предметах учебного материала;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осуществлять логическую операцию установления </w:t>
            </w:r>
            <w:proofErr w:type="spellStart"/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-видовых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отношений;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обобщать понятия – осуществлять логическую операцию перехода от понятия с меньшим объемом к понятию с большим объемом.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сравнение,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сериацию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включающее установление причинно-следственных связей.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в целях выявления общих законов, определяющих данную предметную область.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одного вида в другую и выбирать наиболее удобную для себя форму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тезисы, различные виды планов (простых, сложных и т.п.).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одного вида в другой (таблицу в текст и пр.).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виде конспектов, таблиц, схем, графиков.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приемами осмысленного чтения. Вычитывать все уровни текстовой информации.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Понимая позицию другого, различать в его речи: мнение (точку зрения), доказательство (аргументы), факты, гипотезы, аксиомы, теории. </w:t>
            </w:r>
            <w:proofErr w:type="gramEnd"/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этого самостоятельно использовать различные виды чтения (изучающее, просмотровое, ознакомительное, поисковое), приемы слушания.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систему взглядов и интересов человека (старшая школа).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гибкого чтения и рационального слушания как средством самообразования.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достоверность, самому создавать 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информации разного типа и для разных аудиторий, соблюдать информационную гигиену и правила информационной безопасности.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 или выступать в качестве заказчика новых программно-аппаратных средств и сервисов.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реализовывать мон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мультимедийные проекты в сфере информационных и коммуникационных технологий, проходя стадии от формулирования оригинального замысла через создание последовательности промежуточных представлений к итоговому продукту.</w:t>
            </w:r>
          </w:p>
        </w:tc>
      </w:tr>
      <w:tr w:rsidR="00D15E55" w:rsidRPr="00D15E55" w:rsidTr="00A9451E">
        <w:tc>
          <w:tcPr>
            <w:tcW w:w="0" w:type="auto"/>
            <w:vMerge w:val="restart"/>
            <w:shd w:val="clear" w:color="auto" w:fill="auto"/>
            <w:textDirection w:val="btLr"/>
          </w:tcPr>
          <w:p w:rsidR="00D15E55" w:rsidRPr="00D15E55" w:rsidRDefault="00D15E55" w:rsidP="00D15E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УУД.</w:t>
            </w: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Доносить свою позицию до других</w:t>
            </w: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владея приёмами монологической и диалогической речи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Отстаивая свою точку зрения, приводить аргументы, подтверждая их фактами.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дискуссии уметь выдвинуть контраргументы, перефразировать свою мысль (владение механизмом эквивалентных замен).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корректно убеждать других в правоте своей позиции (точки зрения).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устной и письменной речью на основе представления о тексте как продукте речевой (коммуникативной) деятельности, о типологии текстов и о речевых жанрах как разновидностях текста.</w:t>
            </w:r>
          </w:p>
        </w:tc>
      </w:tr>
      <w:tr w:rsidR="00D15E55" w:rsidRPr="00D15E55" w:rsidTr="00A9451E">
        <w:tc>
          <w:tcPr>
            <w:tcW w:w="0" w:type="auto"/>
            <w:vMerge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другие позиции (взгляды, интересы)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</w:t>
            </w:r>
            <w:proofErr w:type="gram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Понимая позицию другого, различать в его речи: мнение (точку зрения), доказательство (аргументы), факты, гипотезы, аксиомы, теории. </w:t>
            </w:r>
            <w:proofErr w:type="gramEnd"/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систему взглядов и интересов человека.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гибкого чтения и рационального слушания как средством самообразования.</w:t>
            </w:r>
          </w:p>
        </w:tc>
      </w:tr>
      <w:tr w:rsidR="00D15E55" w:rsidRPr="00D15E55" w:rsidTr="00A9451E">
        <w:tc>
          <w:tcPr>
            <w:tcW w:w="0" w:type="auto"/>
            <w:vMerge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с людьми, </w:t>
            </w:r>
            <w:proofErr w:type="spellStart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свои интересы и взгляды, для того чтобы сделать что-то сообща.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Предвидеть (прогнозировать) последствия коллективных решений. 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в чем состоит суть общения; использовать различные виды общения; уметь ориентироваться в ситуации общения, определять коммуникативное намерение (свое и партнера), оценивать степень его реализации в общении.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взглянуть на ситуацию с иной позиции и договариваться с людьми иных позиций.</w:t>
            </w:r>
          </w:p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 строить свои отношения с людьми иных позиций и интересов, находить компромиссы.</w:t>
            </w:r>
          </w:p>
        </w:tc>
      </w:tr>
    </w:tbl>
    <w:p w:rsidR="00531023" w:rsidRPr="00531023" w:rsidRDefault="00531023" w:rsidP="005310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учебных предметов в формировании личностных и </w:t>
      </w:r>
      <w:proofErr w:type="spellStart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учебный предмет решает как задачи достижения собственно предметных, так и задачи достижения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достижения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каждом предмете могут служить: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(например, правила общения с помощью языка в риторике);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иллюстративный ряд (например, схемы и графики в математике);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продуктивные задания, т.е. вопросы, на которые в тексте учебника не содержится ответов, в то же время там имеется информация, преобразуя которую (создавая для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задачи собственную модель реальности) ученик может сформулировать свою версию ответа;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минимакса – в учебнике имеется как необходимый для усвоения основной материал, так и дополнительный материал. Иногда они четко отделены, но чаще специально перемешаны (как в жизни), что требует развития умения искать важную необходимую информацию, ответ на возникающий вопрос.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достижением предметных результатов, нацелен на личностное 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ценность». Но этот же предмет с помощью другой группы линий развития обеспечивает формирование коммуникативных универсальных учебных действий, так как обеспечивает «овладение основными стилистическими ресурсами лексики и фразеологии языка, основными нормами литературного языка, нормами речевого этикета и приобретение опыта их использования в речевой практике при создании устных и письменных высказываний». Также на уроках русского языка в процессе освоения системы понятий и правил у учеников формируются познавательные универсальные учебные действия.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</w:t>
      </w:r>
      <w:proofErr w:type="gramStart"/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личностному развитию ученика, поскольку обеспечивает «культурную самоидентификацию школьника, способствует «пониманию литературы как одной из основных национально-культурных ценностей народа, как особого способа познания жизни». Приобщение к литературе как искусству слова формирует индивидуальный эстетический вкус.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«Риторика»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формирование коммуникативных универсальных учебных действий, его предметные цели непосредственно относятся к формированию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Большая часть времени выделяется на формирование коммуникативно-риторических умений и навыков. Кроме того, предмет «Риторика» способствует достижению учащимися личностных результатов (прогнозировать оценки одних и тех же ситуаций с позиций разных людей, вырабатывать в противоречивых конфликтных ситуациях правила поведения, способствующие ненасильственному и равноправному преодолению конфликта),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результатов (выстраивать логическую цепь рассуждений, уметь передавать содержание в сжатом, выборочном или развёрнутом виде).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достижением предметных результатов, нацелен на личностное 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этот же предмет с помощью другой группы линий развития обеспечивает формирование коммуникативных универсальных учебных действий, так как обеспечивает «формирование и совершенствование иноязычной коммуникативной компетенции».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 уроках иностранного языка в процессе освоения системы понятий и правил у учеников формируются познавательные универсальные учебные действия.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две главные группы линий развития обеспечивает формирование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Первая группа линий – знакомство с целостной картиной мира (умение объяснять мир с исторической точки зрения) – обеспечивает развитие познавательных универсальных учебных действий. Именно она обеспечивает «приобретение опыта историко-культурного, цивилизационного подхода к оценке социальных явлений, современных глобальных процессов»; «развитие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умений искать, анализировать, сопоставлять и оценивать содержащуюся в различных источниках информацию о событиях и явлениях прошлого и настоящего».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«формирование основ гражданской,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личности обучающегося,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культур».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Аналогично и в предмете «Обществознание», который наряду с достижением предметных результатов, нацелен на познавательные универсальные учебные действия. Этому способствует освоение приемов работы с социально значимой информацией, её осмысление; развитие способностей учащихся делать необходимые выводы и давать обоснованные оценки социальным событиям и процессам» и многое другое.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достижением предметных результатов, нацелен на познавательные 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процессов». Коммуникативные универсальные учебные действия формируются в процессе «овладения основами картографической грамотности и использования географической карты как одного из языков международного общения». Наконец, «формирование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нём» способствует личностному развитию.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развитие познавательных 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 процессы и явления». 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«Информатика»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развитие познавательных универсальных учебных действий. Этому оказывает содействие «формирование знаний об алгоритмических конструкциях, логических значениях и операциях», «умений формализации и структурирования информации».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предметных результатов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Однако не менее важно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«осознание необходимости применения достижений физики и технологий для рационального природопользования», что оказывает содействие развитию личностных результатов. 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="00E32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«Экология»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две главные г</w:t>
      </w:r>
      <w:r w:rsidR="00E320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линий развития обеспечиваю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формирование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 Первая группа линий – знакомство с целостной картиной мира (умение объяснять мир с биологической точки зрения) – обеспечивает развитие познавательных универсальных учебных действий. Именно благодаря ей происходит «формирование системы научных знаний о живой природе», «первоначальных систематизированных представлений о биологических объектах, процессах, явлениях, закономерностях, об основных биологических теориях». Вторая группа линий – формирование оценочного, эмоционального отношения к миру – способствует личностному 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наряду с предметными результатами, нацелен на формирование познавательных универсальных учебных действий. Этому способствует решение таких задач, как «формирование первоначальных систематизированных представлений о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Однако химия играет важную роль и в достижении личностных результатов, позволяя учиться оценивать роль этого предмета в решении современных экологических проблем, в том числе в предотвращении техногенных и экологических катастроф.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становлении личности ученика играет предметная область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«Искусство»,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предметы «Изобразительное искусство», «Музыка». Прежде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способствуют личностному развитию ученика, обеспечивая «осознание значения искусства и творчества в личной и культурной самоидентификации личности,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художественного мышления учащихся». Кроме этого, искусство дает человеку иной, кроме вербального, способ общения, обеспечивая тем самым развитие коммуникативных универсальных учебных действий.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чёткую практико-ориентированную направленность. Он способствует формированию регулятивных 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познавательных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личностное развитие ученика.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«Основы безопасности жизнедеятельности»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регулятивных универсальных учебных действий через «развитие двигательной активности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,..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 поведения в условиях опасных и чрезвычайных ситуаций; умение оказать первую помощь пострадавшим; предвидеть возникновение опасных ситуаций. Таким образом, «физическое, эмоциональное, интеллектуальное и социальное развитие личности», а также «формирование и развитие установок активного, экологически целесообразного, здорового и безопасного образа жизни» оказывают весьма заметное влияние на личностное развитие школьников.</w:t>
      </w: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Роль образовательных технологий </w:t>
      </w:r>
      <w:proofErr w:type="spellStart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 в формировании личностных и </w:t>
      </w:r>
      <w:proofErr w:type="spellStart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Проблемно-диалогическая технология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развернутый ответ на вопрос, как научить учеников ставить и решать проблемы. В соответствии с данной технологией на уроке введения нового материала должны быть проработаны три звена: постановка учебной проблемы, поиск её решения и подведения итога деятельности. Постановка проблемы – это этап формулирования темы урока или вопроса для исследования. Поиск решения – этап формулирования нового знания. Подведение итогов – рефлексия своей деятельности.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Постановку проблемы, поиск решения и подведение итога ученики осуществляют в ходе специально выстроенного учителем диалога. Эта технология, прежде всего, формирует регулятивные универсальные учебные действия, обеспечивая формирование умения решать проблемы. Наряду с этим происходит формирование и других универсальных учебных действий: за счёт использования диалога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оммуникативных, необходимости извлекать информацию, делать логические выводы и т.п. – познавательных.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оценивания образовательных достижений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(учебных успехов) направлена на развитие контрольно-оценочной самостоятельности учеников за счёт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 традиционной системы оценивания. У учащихся развиваются умения самостоятельно оценивать результат своих действий, контролировать себя, находить и исправлять собственные ошибки; мотивация на успех. Избавление учеников от страха перед школьным контролем и оцениванием путём создания комфортной обстановки позволяет сберечь их психическое здоровье.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технология направлена, прежде всего, на формирование регулятивных универсальных учебных действий, так как обеспечивает развитие умения определять, достигнут ли результат деятельности. Наряду с этим происходит формирование и коммуникативных универсальных учебных действий: за счёт обучения аргументированно отстаивать свою точку зрения, логически обосновывать свои выводы. Воспитание толерантного отношения к иным решениям приводит к личностному развитию ученика.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продуктивного чтения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понимание текста за счёт овладения приёмами его освоения на этапах до чтения, во время чтения и после чтения. Эта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например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извлекать информацию из текста.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Образовательной системы «Школа 2100» на занятиях по многим предметам в методических рекомендациях предлагается работа в малых группах, парах и другие формы групповой работы. Это связано с её важностью в качестве основы для формирования коммуникативных универсальных учебных действий, и прежде всего – умения донести свою позицию до других, понять другие позиции, договариваться с людьми и уважительно относиться к позиции другого.</w:t>
      </w:r>
    </w:p>
    <w:p w:rsidR="00D15E55" w:rsidRPr="00D15E55" w:rsidRDefault="00D15E55" w:rsidP="00D15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внеурочной деятельности в формировании личностных результатов.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«Важнейший результат воспитания – готовность и способность человека к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самостроительству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самовоспитанию); «выращивание» у него способности и потребности к творчеству, в первую очередь социальному и личностному – творчеству самого себя» (А.А. Леонтьев).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подходе воспитательный процесс главным образом направлен не на проведение специальных воспитательных мероприятий, а на вовлечение учеников в практику больших и малых добрых дел, т.е. сами ученики организуются в своей деятельности для осуществления какого-либо важного, с их точки зрения, и полезного дела. Задача учителя и классного руководителя как воспитателя, поддерживать хорошие инициативы детей и обеспечивать возможности для их осуществления.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Роль проектов и жизненных задач в формировании личностных и </w:t>
      </w:r>
      <w:proofErr w:type="spellStart"/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результатов.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проектами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дополняет в образовательном</w:t>
      </w:r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классно-урочную деятельность и позволяет работать над</w:t>
      </w:r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получением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образования</w:t>
      </w:r>
      <w:r w:rsidRPr="00D15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комфортных для этого условиях, не ограниченных временными рамками отдельных уроков.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отличия проектной деятельности от других видов деятельности – это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направленность на достижение конкретных целей;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координированное выполнение взаимосвязанных действий;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ограниченная протяжённость во времени с определённым началом и концом;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определённой степени неповторимость и уникальность.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Нацеленность проектов на оригинальный конечный результат в ограниченное время создает предпосылки и условия, прежде всего для достижения </w:t>
      </w: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определение целей деятельности, составление плана действий по достижению результата;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 по составленному плану с сопоставлением получающегося результата с исходным замыслом,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понимание причин возникающих затруднений и поиск способов выхода из ситуации.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подходе к работе над проектами в основной школе,  в качестве обязательного этапа, предваряющего работу над изделиями, мероприятиями, исследованиями и решением проблем, проводится сбор информации по одному из направлений общей темы в соответствии с интересами учащегося и по его выбору. Это позволяет осваивать </w:t>
      </w: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предполагать, какая информация нужна;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отбирать необходимые источники информации (словари, энциклопедии, справочники, электронные диски, сеть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Инетернет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сопоставлять и отбирать информацию, полученную из различных источников.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творческая деятельность учащихся при работе над проектами в группе и необходимый завершающий этап работы над любым проектом – презентация (защита) проекта – способствуют формированию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коммуникативных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умений: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взаимодействие в группе (распределять роли, договариваться друг с другом и т.д.);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предвидеть (прогнозировать) последствия коллективных решений;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оформлять свои мысли в устной и письменной речи, в том числе с применением средств ИКТ;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 необходимости отстаивать свою точку зрения, аргументируя её. Учиться подтверждать аргументы фактами.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 работе над проектами могут быть получены при выборе тематики проектов. Например, выбор темы проектов, связанной с историей и культурой своей страны, позволяет формировать самоопределение учащихся как граждан России, испытывать чувство гордости за свой народ, свою Родину.</w:t>
      </w:r>
    </w:p>
    <w:p w:rsid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образовательном процессе 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жизненных задач,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предлагающих ученикам решение проблем или выполнение задач в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чьей-либо профессиональной или социальной роли в предлагаемой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описываемой ситуации, реализует принцип управляемого перехода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деятельности в учебной ситуации к деятельности в жизненной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ситуации. Жизненные задачи носят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нацелены на применение предметных,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для получения желаемого результата. Традиционный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такого рода задач дефицит одной информац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избыточность способствуют формированию </w:t>
      </w: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Умения поставить цель при решении жизненных задач, составить план действий, получить результат, действуя по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плану, и сравнить его с замыслом входят в перечень </w:t>
      </w:r>
      <w:r w:rsidRPr="00D15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регулятивных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действий. Часто жизненная задача может включать в качестве задания выполнение проекта. При работе над жизненными задачами такого рода создаются предпосылки для освоения универсальных учебных действий, характерных для работы над проектами.</w:t>
      </w: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 же универсальную роль в достижении личностных 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играет учебно-исследовательская деятельность.</w:t>
      </w:r>
    </w:p>
    <w:p w:rsid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Pr="00D15E55" w:rsidRDefault="00E32091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на разных этапах обучения.</w:t>
      </w:r>
    </w:p>
    <w:p w:rsidR="00D15E55" w:rsidRDefault="00D15E55" w:rsidP="00D15E55">
      <w:r>
        <w:rPr>
          <w:b/>
          <w:noProof/>
          <w:lang w:eastAsia="ru-RU"/>
        </w:rPr>
        <w:drawing>
          <wp:inline distT="0" distB="0" distL="0" distR="0">
            <wp:extent cx="4972050" cy="587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>
      <w:r>
        <w:rPr>
          <w:b/>
          <w:noProof/>
          <w:lang w:eastAsia="ru-RU"/>
        </w:rPr>
        <w:lastRenderedPageBreak/>
        <w:drawing>
          <wp:inline distT="0" distB="0" distL="0" distR="0">
            <wp:extent cx="5057775" cy="816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>
      <w:r>
        <w:rPr>
          <w:noProof/>
          <w:lang w:eastAsia="ru-RU"/>
        </w:rPr>
        <w:lastRenderedPageBreak/>
        <w:drawing>
          <wp:inline distT="0" distB="0" distL="0" distR="0">
            <wp:extent cx="5124450" cy="8277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>
      <w:r>
        <w:rPr>
          <w:noProof/>
          <w:lang w:eastAsia="ru-RU"/>
        </w:rPr>
        <w:lastRenderedPageBreak/>
        <w:drawing>
          <wp:inline distT="0" distB="0" distL="0" distR="0">
            <wp:extent cx="5010150" cy="8391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>
      <w:r>
        <w:rPr>
          <w:noProof/>
          <w:lang w:eastAsia="ru-RU"/>
        </w:rPr>
        <w:lastRenderedPageBreak/>
        <w:drawing>
          <wp:inline distT="0" distB="0" distL="0" distR="0" wp14:anchorId="2A07E47B" wp14:editId="0BD50BAB">
            <wp:extent cx="5048250" cy="6372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23" w:rsidRDefault="00531023" w:rsidP="00D15E55"/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D15E55" w:rsidRPr="00D15E55" w:rsidRDefault="00D15E55" w:rsidP="00D15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умения используются и совершенствуются в ходе учебного взаимодействия в группах, самостоятельной работы (в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проектной деятельности). Принципиально важно, чтобы подростки учились переносить освоенные коммуникативные умения в свое ежедневное неформальное общение.</w:t>
      </w:r>
    </w:p>
    <w:p w:rsidR="00D15E55" w:rsidRPr="00D15E55" w:rsidRDefault="00D15E55" w:rsidP="00D15E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1625" cy="8191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/>
    <w:p w:rsidR="00D15E55" w:rsidRDefault="00D15E55" w:rsidP="00D15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091" w:rsidRDefault="00E32091" w:rsidP="00D15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C5" w:rsidRDefault="003367C5" w:rsidP="00D15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C5" w:rsidRPr="00D15E55" w:rsidRDefault="003367C5" w:rsidP="00D15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7C5" w:rsidRDefault="003367C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задачи применения универсальных учебных действий</w:t>
      </w:r>
    </w:p>
    <w:p w:rsidR="003367C5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</w:rPr>
      </w:pP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Так же как и в начальной школе, в основе развития УУД в основной школе лежит системно-</w:t>
      </w:r>
      <w:proofErr w:type="spellStart"/>
      <w:r w:rsidRPr="00967BE2">
        <w:rPr>
          <w:rFonts w:ascii="Times New Roman" w:hAnsi="Times New Roman" w:cs="Times New Roman"/>
        </w:rPr>
        <w:t>деятельностный</w:t>
      </w:r>
      <w:proofErr w:type="spellEnd"/>
      <w:r w:rsidRPr="00967BE2">
        <w:rPr>
          <w:rFonts w:ascii="Times New Roman" w:hAnsi="Times New Roman" w:cs="Times New Roman"/>
        </w:rPr>
        <w:t xml:space="preserve"> подход. В соответствии с ним именно активность обучающегося признаётся основой достижения развивающих целей образования – знания не передаются в готовом виде, а добываются самими обучающимися в процессе познавательной деятельности. В образовательной практике отмечается переход от обучения как презентации системы знаний к активной работе обучающихся над заданиями, непосредственно связанными с проблемами реальной жизни.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C50ECB" w:rsidRDefault="003367C5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367C5">
        <w:rPr>
          <w:rFonts w:ascii="Times New Roman" w:hAnsi="Times New Roman" w:cs="Times New Roman"/>
        </w:rPr>
        <w:t>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учебного, но и социально-творческого характера, подготовка к осознанному и основанному на предметных знаниях выбору будущей образовательной траектории, приобретение знаний о мере своих прав и обязанностей. Приоритетная задача 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/или трудовой деятельности. Неотъемлемой основой этой готовности выступает не только овладение основами наук, но и приобретение опыта программирования и осуществления целесообразной и результативной деятельности. Таким образом, в процессе освоения программы общего образования должно происходить постепенное расширение сферы самостоятельности и ответственности учащихся. Ученики действуют самостоятельно, решая сначала специально отобранные и сконструированные учебные задачи в начальной школе; затем, в основной школе - задачи, в том числе творческие,</w:t>
      </w:r>
      <w:r>
        <w:rPr>
          <w:rFonts w:ascii="Times New Roman" w:hAnsi="Times New Roman" w:cs="Times New Roman"/>
        </w:rPr>
        <w:t xml:space="preserve"> </w:t>
      </w:r>
      <w:r w:rsidRPr="003367C5">
        <w:rPr>
          <w:rFonts w:ascii="Times New Roman" w:hAnsi="Times New Roman" w:cs="Times New Roman"/>
        </w:rPr>
        <w:t>включающие социальный контекст. Наконец, в старшей школе они приобретают самостоятельность и эффективность в решении</w:t>
      </w:r>
      <w:r>
        <w:rPr>
          <w:rFonts w:ascii="Times New Roman" w:hAnsi="Times New Roman" w:cs="Times New Roman"/>
        </w:rPr>
        <w:t xml:space="preserve"> широкого круга жизненных задач</w:t>
      </w:r>
      <w:r w:rsidRPr="003367C5">
        <w:rPr>
          <w:rFonts w:ascii="Times New Roman" w:hAnsi="Times New Roman" w:cs="Times New Roman"/>
        </w:rPr>
        <w:t>. Овладение универсальными учебными действиями, в конечном счете, ведет к формированию способности успешно усваивать новые знания, умения и компетентности, включая самостоятельную организацию процесса усвоения. Достижение «умения учиться» предполагает полноценное освоение всех компонентов учебной деятельности, которые включают: 1) познавательные и учебные мотивы, 2) учебную цель , 3) учебную задачу , 4) учебные действия и операции (ориентировка, преобразование материала, контроль и оценка). Согласно модели Программы развития универсальных учебных действий формирование УУД должно осуществляться по следующей схеме:</w:t>
      </w:r>
    </w:p>
    <w:p w:rsidR="00C50ECB" w:rsidRDefault="003367C5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367C5">
        <w:rPr>
          <w:rFonts w:ascii="Times New Roman" w:hAnsi="Times New Roman" w:cs="Times New Roman"/>
        </w:rPr>
        <w:t xml:space="preserve"> </w:t>
      </w:r>
      <w:r w:rsidRPr="003367C5">
        <w:rPr>
          <w:rFonts w:ascii="Times New Roman" w:hAnsi="Times New Roman" w:cs="Times New Roman"/>
        </w:rPr>
        <w:sym w:font="Symbol" w:char="F0B7"/>
      </w:r>
      <w:r w:rsidRPr="003367C5">
        <w:rPr>
          <w:rFonts w:ascii="Times New Roman" w:hAnsi="Times New Roman" w:cs="Times New Roman"/>
        </w:rPr>
        <w:t xml:space="preserve"> выделение предметных дисциплин, наиболее адекватных для формирования конкретных видов универсальных учебных действий; </w:t>
      </w:r>
    </w:p>
    <w:p w:rsidR="00C50ECB" w:rsidRDefault="003367C5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367C5">
        <w:rPr>
          <w:rFonts w:ascii="Times New Roman" w:hAnsi="Times New Roman" w:cs="Times New Roman"/>
        </w:rPr>
        <w:sym w:font="Symbol" w:char="F0B7"/>
      </w:r>
      <w:r w:rsidRPr="003367C5">
        <w:rPr>
          <w:rFonts w:ascii="Times New Roman" w:hAnsi="Times New Roman" w:cs="Times New Roman"/>
        </w:rPr>
        <w:t xml:space="preserve"> определение конкретной формы универсального учебного действия, применительно к предметной дисциплине; </w:t>
      </w:r>
    </w:p>
    <w:p w:rsidR="003367C5" w:rsidRDefault="003367C5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367C5">
        <w:rPr>
          <w:rFonts w:ascii="Times New Roman" w:hAnsi="Times New Roman" w:cs="Times New Roman"/>
        </w:rPr>
        <w:sym w:font="Symbol" w:char="F0B7"/>
      </w:r>
      <w:r w:rsidRPr="003367C5">
        <w:rPr>
          <w:rFonts w:ascii="Times New Roman" w:hAnsi="Times New Roman" w:cs="Times New Roman"/>
        </w:rPr>
        <w:t xml:space="preserve"> разработка системы задач, решение которых обеспечит формирование заданных свойств УУД.</w:t>
      </w:r>
    </w:p>
    <w:p w:rsidR="00C50ECB" w:rsidRDefault="00C50ECB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C50ECB">
        <w:rPr>
          <w:rFonts w:ascii="Times New Roman" w:hAnsi="Times New Roman" w:cs="Times New Roman"/>
        </w:rPr>
        <w:t xml:space="preserve">Можно выделить действия, в той или иной форме присущие всем видам УУД: «выделять», «называть», «читать», «описывать», «объяснять», «формализовать», «моделировать», «создавать», «оценивать», «корректировать», «использовать», </w:t>
      </w:r>
      <w:r w:rsidRPr="00C50ECB">
        <w:rPr>
          <w:rFonts w:ascii="Times New Roman" w:hAnsi="Times New Roman" w:cs="Times New Roman"/>
        </w:rPr>
        <w:lastRenderedPageBreak/>
        <w:t>«прогнозировать».</w:t>
      </w:r>
      <w:proofErr w:type="gramEnd"/>
      <w:r w:rsidRPr="00C50ECB">
        <w:rPr>
          <w:rFonts w:ascii="Times New Roman" w:hAnsi="Times New Roman" w:cs="Times New Roman"/>
        </w:rPr>
        <w:t xml:space="preserve"> Типовые задачи формирования универсальных учебных действий конструируются учителем на основании следующих общих подходов: </w:t>
      </w:r>
    </w:p>
    <w:p w:rsidR="00C50ECB" w:rsidRDefault="00C50ECB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 xml:space="preserve">1. Структура задачи. Любая задача, предназначенная для развития и/или оценки уровня </w:t>
      </w:r>
      <w:proofErr w:type="spellStart"/>
      <w:r w:rsidRPr="00C50ECB">
        <w:rPr>
          <w:rFonts w:ascii="Times New Roman" w:hAnsi="Times New Roman" w:cs="Times New Roman"/>
        </w:rPr>
        <w:t>сформированности</w:t>
      </w:r>
      <w:proofErr w:type="spellEnd"/>
      <w:r w:rsidRPr="00C50ECB">
        <w:rPr>
          <w:rFonts w:ascii="Times New Roman" w:hAnsi="Times New Roman" w:cs="Times New Roman"/>
        </w:rPr>
        <w:t xml:space="preserve"> УУД (личностных, регулятивных, познавательных и коммуникативных) предполагает осуществление субъектом (в </w:t>
      </w:r>
      <w:proofErr w:type="spellStart"/>
      <w:proofErr w:type="gramStart"/>
      <w:r w:rsidRPr="00C50ECB">
        <w:rPr>
          <w:rFonts w:ascii="Times New Roman" w:hAnsi="Times New Roman" w:cs="Times New Roman"/>
        </w:rPr>
        <w:t>св</w:t>
      </w:r>
      <w:proofErr w:type="gramEnd"/>
      <w:r w:rsidRPr="00C50ECB">
        <w:rPr>
          <w:rFonts w:ascii="Times New Roman" w:hAnsi="Times New Roman" w:cs="Times New Roman"/>
        </w:rPr>
        <w:t>ѐрнутом</w:t>
      </w:r>
      <w:proofErr w:type="spellEnd"/>
      <w:r w:rsidRPr="00C50ECB">
        <w:rPr>
          <w:rFonts w:ascii="Times New Roman" w:hAnsi="Times New Roman" w:cs="Times New Roman"/>
        </w:rPr>
        <w:t xml:space="preserve"> или </w:t>
      </w:r>
      <w:proofErr w:type="spellStart"/>
      <w:r w:rsidRPr="00C50ECB">
        <w:rPr>
          <w:rFonts w:ascii="Times New Roman" w:hAnsi="Times New Roman" w:cs="Times New Roman"/>
        </w:rPr>
        <w:t>развѐрнутом</w:t>
      </w:r>
      <w:proofErr w:type="spellEnd"/>
      <w:r w:rsidRPr="00C50ECB">
        <w:rPr>
          <w:rFonts w:ascii="Times New Roman" w:hAnsi="Times New Roman" w:cs="Times New Roman"/>
        </w:rPr>
        <w:t xml:space="preserve"> виде) следующих навыков: ознакомление-понимание - применение-анализ-синтез-оценка. В общем виде задача состоит из информационного блока и серии вопросов (практических заданий) к нему. </w:t>
      </w:r>
    </w:p>
    <w:p w:rsidR="00C50ECB" w:rsidRDefault="00C50ECB" w:rsidP="00C50ECB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>2. Требования к задачам. Для того</w:t>
      </w:r>
      <w:proofErr w:type="gramStart"/>
      <w:r w:rsidRPr="00C50ECB">
        <w:rPr>
          <w:rFonts w:ascii="Times New Roman" w:hAnsi="Times New Roman" w:cs="Times New Roman"/>
        </w:rPr>
        <w:t>,</w:t>
      </w:r>
      <w:proofErr w:type="gramEnd"/>
      <w:r w:rsidRPr="00C50ECB">
        <w:rPr>
          <w:rFonts w:ascii="Times New Roman" w:hAnsi="Times New Roman" w:cs="Times New Roman"/>
        </w:rPr>
        <w:t xml:space="preserve"> чтобы задачи, предназначенные для оценки тех или иных УУД, были валидными, </w:t>
      </w:r>
      <w:proofErr w:type="spellStart"/>
      <w:r w:rsidRPr="00C50ECB">
        <w:rPr>
          <w:rFonts w:ascii="Times New Roman" w:hAnsi="Times New Roman" w:cs="Times New Roman"/>
        </w:rPr>
        <w:t>надѐжными</w:t>
      </w:r>
      <w:proofErr w:type="spellEnd"/>
      <w:r w:rsidRPr="00C50ECB">
        <w:rPr>
          <w:rFonts w:ascii="Times New Roman" w:hAnsi="Times New Roman" w:cs="Times New Roman"/>
        </w:rPr>
        <w:t xml:space="preserve"> и объективными, они должны быть:</w:t>
      </w:r>
    </w:p>
    <w:p w:rsidR="00C50ECB" w:rsidRDefault="00C50ECB" w:rsidP="00C50E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 xml:space="preserve"> - </w:t>
      </w:r>
      <w:proofErr w:type="gramStart"/>
      <w:r w:rsidRPr="00C50ECB">
        <w:rPr>
          <w:rFonts w:ascii="Times New Roman" w:hAnsi="Times New Roman" w:cs="Times New Roman"/>
        </w:rPr>
        <w:t>составлены</w:t>
      </w:r>
      <w:proofErr w:type="gramEnd"/>
      <w:r w:rsidRPr="00C50ECB">
        <w:rPr>
          <w:rFonts w:ascii="Times New Roman" w:hAnsi="Times New Roman" w:cs="Times New Roman"/>
        </w:rPr>
        <w:t xml:space="preserve"> в соответствии с требованиями, предъявляемыми к тестовым заданиям в целом; </w:t>
      </w:r>
    </w:p>
    <w:p w:rsidR="00C50ECB" w:rsidRDefault="00C50ECB" w:rsidP="00C50E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 xml:space="preserve">- </w:t>
      </w:r>
      <w:proofErr w:type="gramStart"/>
      <w:r w:rsidRPr="00C50ECB">
        <w:rPr>
          <w:rFonts w:ascii="Times New Roman" w:hAnsi="Times New Roman" w:cs="Times New Roman"/>
        </w:rPr>
        <w:t>сформулированы</w:t>
      </w:r>
      <w:proofErr w:type="gramEnd"/>
      <w:r w:rsidRPr="00C50ECB">
        <w:rPr>
          <w:rFonts w:ascii="Times New Roman" w:hAnsi="Times New Roman" w:cs="Times New Roman"/>
        </w:rPr>
        <w:t xml:space="preserve"> на языке, доступном пониманию ученика, претендующего на освоение обладание соответствующих УУД;</w:t>
      </w:r>
    </w:p>
    <w:p w:rsidR="00C50ECB" w:rsidRDefault="00C50ECB" w:rsidP="00C50E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 xml:space="preserve"> - </w:t>
      </w:r>
      <w:proofErr w:type="gramStart"/>
      <w:r w:rsidRPr="00C50ECB">
        <w:rPr>
          <w:rFonts w:ascii="Times New Roman" w:hAnsi="Times New Roman" w:cs="Times New Roman"/>
        </w:rPr>
        <w:t>избыточными</w:t>
      </w:r>
      <w:proofErr w:type="gramEnd"/>
      <w:r w:rsidRPr="00C50ECB">
        <w:rPr>
          <w:rFonts w:ascii="Times New Roman" w:hAnsi="Times New Roman" w:cs="Times New Roman"/>
        </w:rPr>
        <w:t xml:space="preserve"> с точки зрения выраженности в них «зоны ближайшего развития»;</w:t>
      </w:r>
    </w:p>
    <w:p w:rsidR="00C50ECB" w:rsidRDefault="00C50ECB" w:rsidP="00C50E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C50ECB">
        <w:rPr>
          <w:rFonts w:ascii="Times New Roman" w:hAnsi="Times New Roman" w:cs="Times New Roman"/>
        </w:rPr>
        <w:t xml:space="preserve"> </w:t>
      </w:r>
      <w:proofErr w:type="gramStart"/>
      <w:r w:rsidRPr="00C50ECB">
        <w:rPr>
          <w:rFonts w:ascii="Times New Roman" w:hAnsi="Times New Roman" w:cs="Times New Roman"/>
        </w:rPr>
        <w:t>- многоуровневыми, т.е. предполагающими возможность оценить: общий подход к решению; выбор необходимой стратегии;</w:t>
      </w:r>
      <w:proofErr w:type="gramEnd"/>
    </w:p>
    <w:p w:rsidR="00C50ECB" w:rsidRDefault="00655BE3" w:rsidP="00C50E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55BE3">
        <w:rPr>
          <w:rFonts w:ascii="Times New Roman" w:hAnsi="Times New Roman" w:cs="Times New Roman"/>
        </w:rPr>
        <w:t>- «модульными», т.е. предусматривающими возможность, сохраняя общий конструкт задачи, менять некоторые из е</w:t>
      </w:r>
      <w:r>
        <w:rPr>
          <w:rFonts w:ascii="Times New Roman" w:hAnsi="Times New Roman" w:cs="Times New Roman"/>
        </w:rPr>
        <w:t>ё</w:t>
      </w:r>
      <w:r w:rsidRPr="00655BE3">
        <w:rPr>
          <w:rFonts w:ascii="Times New Roman" w:hAnsi="Times New Roman" w:cs="Times New Roman"/>
        </w:rPr>
        <w:t xml:space="preserve"> условий.</w:t>
      </w:r>
    </w:p>
    <w:p w:rsidR="00655BE3" w:rsidRDefault="00655BE3" w:rsidP="00C50EC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 w:rsidRPr="00655BE3">
        <w:rPr>
          <w:rFonts w:ascii="Times New Roman" w:hAnsi="Times New Roman" w:cs="Times New Roman"/>
          <w:b/>
        </w:rPr>
        <w:t>Фрагмент системы задач, формирующих УУД.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90"/>
        <w:gridCol w:w="5681"/>
      </w:tblGrid>
      <w:tr w:rsidR="00655BE3" w:rsidTr="00655BE3">
        <w:tc>
          <w:tcPr>
            <w:tcW w:w="0" w:type="auto"/>
          </w:tcPr>
          <w:p w:rsidR="00655BE3" w:rsidRDefault="00655BE3" w:rsidP="00655BE3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655BE3">
              <w:rPr>
                <w:rFonts w:ascii="Times New Roman" w:hAnsi="Times New Roman" w:cs="Times New Roman"/>
                <w:b/>
              </w:rPr>
              <w:t xml:space="preserve">выделенный вид УУД/ ключевое понятие (модели задач) </w:t>
            </w:r>
          </w:p>
        </w:tc>
        <w:tc>
          <w:tcPr>
            <w:tcW w:w="0" w:type="auto"/>
          </w:tcPr>
          <w:p w:rsid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  <w:b/>
              </w:rPr>
            </w:pPr>
            <w:r w:rsidRPr="00655BE3">
              <w:rPr>
                <w:rFonts w:ascii="Times New Roman" w:hAnsi="Times New Roman" w:cs="Times New Roman"/>
                <w:b/>
              </w:rPr>
              <w:t>примеры задач</w:t>
            </w:r>
          </w:p>
        </w:tc>
      </w:tr>
      <w:tr w:rsidR="00655BE3" w:rsidTr="00655BE3">
        <w:tc>
          <w:tcPr>
            <w:tcW w:w="0" w:type="auto"/>
          </w:tcPr>
          <w:p w:rsidR="00655BE3" w:rsidRP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формализовать/ знак «разрабатывать или использовать существующие знаки для формализации информации об объекте, процессе, явлении»</w:t>
            </w:r>
          </w:p>
        </w:tc>
        <w:tc>
          <w:tcPr>
            <w:tcW w:w="0" w:type="auto"/>
          </w:tcPr>
          <w:p w:rsid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1. Составьте коллаж из фотографий (иконические знаки) на тему «Мое будущее». Выполните работу с использованием компьютера или без него.</w:t>
            </w:r>
          </w:p>
          <w:p w:rsid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 xml:space="preserve"> 2. Приведите примеры разных знаков, изображающих один и тот же объект или явление, но по-разному. </w:t>
            </w:r>
          </w:p>
          <w:p w:rsidR="00655BE3" w:rsidRP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3. Попробуйте по эмблемам описать деятельность, которой занимаются люди, работающие в компаниях, чьи логотипы вам представлены. Какой логотип вы считаете удачно отражающим соответствующий вид деятельности? Какой вам больше нравится?</w:t>
            </w:r>
          </w:p>
        </w:tc>
      </w:tr>
      <w:tr w:rsidR="00655BE3" w:rsidTr="00655BE3">
        <w:tc>
          <w:tcPr>
            <w:tcW w:w="0" w:type="auto"/>
          </w:tcPr>
          <w:p w:rsidR="00655BE3" w:rsidRP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формализовать/ знаковая система «разрабатывать или использовать систему знаков, позволяющую осуществлять формализацию информации об объекте, процессе или явлении»</w:t>
            </w:r>
          </w:p>
        </w:tc>
        <w:tc>
          <w:tcPr>
            <w:tcW w:w="0" w:type="auto"/>
          </w:tcPr>
          <w:p w:rsid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655BE3">
              <w:rPr>
                <w:rFonts w:ascii="Times New Roman" w:hAnsi="Times New Roman" w:cs="Times New Roman"/>
              </w:rPr>
              <w:t>Данный текст [текст из области информатики, математики, географии, истории и др.] представить в виде: 1) таблицы, 2) рисунка, 3) рассказа, 4) др.</w:t>
            </w:r>
            <w:proofErr w:type="gramEnd"/>
          </w:p>
          <w:p w:rsid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 xml:space="preserve"> 2. Создайте рекламу класса, школы, любимой книги и т.д., используя знаки-символы. Выполните задание с использованием любой изученной компьютерной программы по выбору. </w:t>
            </w:r>
          </w:p>
          <w:p w:rsidR="00655BE3" w:rsidRPr="00655BE3" w:rsidRDefault="00655BE3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5BE3">
              <w:rPr>
                <w:rFonts w:ascii="Times New Roman" w:hAnsi="Times New Roman" w:cs="Times New Roman"/>
              </w:rPr>
              <w:t>3. Проанализируйте представленные эмблемы. Какой вид деятельности они отражают? Создайте эмблему ветеринарной клиники, используя библиотеку символов текстового процессора (используйте соответствующее меню командной строки).</w:t>
            </w:r>
          </w:p>
        </w:tc>
      </w:tr>
      <w:tr w:rsidR="00655BE3" w:rsidTr="00655BE3">
        <w:tc>
          <w:tcPr>
            <w:tcW w:w="0" w:type="auto"/>
          </w:tcPr>
          <w:p w:rsidR="00655BE3" w:rsidRPr="00655BE3" w:rsidRDefault="00E0189C" w:rsidP="00C50E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189C">
              <w:rPr>
                <w:rFonts w:ascii="Times New Roman" w:hAnsi="Times New Roman" w:cs="Times New Roman"/>
              </w:rPr>
              <w:t>комплексные задачи (объединяющие несколько моделей задач)</w:t>
            </w:r>
          </w:p>
        </w:tc>
        <w:tc>
          <w:tcPr>
            <w:tcW w:w="0" w:type="auto"/>
          </w:tcPr>
          <w:p w:rsidR="00E0189C" w:rsidRDefault="00E0189C" w:rsidP="00E0189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0189C">
              <w:rPr>
                <w:rFonts w:ascii="Times New Roman" w:hAnsi="Times New Roman" w:cs="Times New Roman"/>
              </w:rPr>
              <w:t xml:space="preserve">Составьте послание, которое можно отправить на космическом корабле вглубь Вселенной, несущее информацию о жизни на планете Земля. На каком языке будет представлена эта информация? </w:t>
            </w:r>
            <w:r>
              <w:rPr>
                <w:rFonts w:ascii="Times New Roman" w:hAnsi="Times New Roman" w:cs="Times New Roman"/>
              </w:rPr>
              <w:lastRenderedPageBreak/>
              <w:t>Сравните своё</w:t>
            </w:r>
            <w:r w:rsidRPr="00E0189C">
              <w:rPr>
                <w:rFonts w:ascii="Times New Roman" w:hAnsi="Times New Roman" w:cs="Times New Roman"/>
              </w:rPr>
              <w:t xml:space="preserve"> послание с тем, которое действительно было отправлено. Чего, с вашей точки зрения, там не хватает или что лишнее? </w:t>
            </w:r>
          </w:p>
          <w:p w:rsidR="00655BE3" w:rsidRPr="00655BE3" w:rsidRDefault="00E0189C" w:rsidP="00E0189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0189C">
              <w:rPr>
                <w:rFonts w:ascii="Times New Roman" w:hAnsi="Times New Roman" w:cs="Times New Roman"/>
              </w:rPr>
              <w:t>2. Посмотрите ежед</w:t>
            </w:r>
            <w:r>
              <w:rPr>
                <w:rFonts w:ascii="Times New Roman" w:hAnsi="Times New Roman" w:cs="Times New Roman"/>
              </w:rPr>
              <w:t>невную программу новостей по трё</w:t>
            </w:r>
            <w:r w:rsidRPr="00E0189C">
              <w:rPr>
                <w:rFonts w:ascii="Times New Roman" w:hAnsi="Times New Roman" w:cs="Times New Roman"/>
              </w:rPr>
              <w:t xml:space="preserve">м разным каналам телевидения. Программу </w:t>
            </w:r>
            <w:proofErr w:type="gramStart"/>
            <w:r w:rsidRPr="00E0189C">
              <w:rPr>
                <w:rFonts w:ascii="Times New Roman" w:hAnsi="Times New Roman" w:cs="Times New Roman"/>
              </w:rPr>
              <w:t>новостей</w:t>
            </w:r>
            <w:proofErr w:type="gramEnd"/>
            <w:r w:rsidRPr="00E0189C">
              <w:rPr>
                <w:rFonts w:ascii="Times New Roman" w:hAnsi="Times New Roman" w:cs="Times New Roman"/>
              </w:rPr>
              <w:t xml:space="preserve"> какого канала Вам было смотреть интереснее? Почему? Проведите опрос среди членов Вашей семьи о том, какие новости смотрят они? Сравните полученные Вами результаты в классе. Определите, новости какого канала пользуются популярностью. Оформите результаты в виде диаграммы. Сравните результаты своего исследования с результатами рейтинга, которые публикуются в СМИ.</w:t>
            </w:r>
          </w:p>
        </w:tc>
      </w:tr>
    </w:tbl>
    <w:p w:rsidR="00655BE3" w:rsidRPr="00655BE3" w:rsidRDefault="00655BE3" w:rsidP="00C50ECB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C2EC0">
        <w:rPr>
          <w:rFonts w:ascii="Times New Roman" w:hAnsi="Times New Roman" w:cs="Times New Roman"/>
        </w:rPr>
        <w:t>1)</w:t>
      </w:r>
      <w:r w:rsidRPr="00DA37AE">
        <w:rPr>
          <w:rFonts w:ascii="Times New Roman" w:hAnsi="Times New Roman" w:cs="Times New Roman"/>
          <w:i/>
        </w:rPr>
        <w:t> </w:t>
      </w:r>
      <w:r w:rsidRPr="00FC2EC0">
        <w:rPr>
          <w:rFonts w:ascii="Times New Roman" w:hAnsi="Times New Roman" w:cs="Times New Roman"/>
          <w:b/>
        </w:rPr>
        <w:t>учебно-познавательные задачи,</w:t>
      </w:r>
      <w:r w:rsidRPr="00967BE2">
        <w:rPr>
          <w:rFonts w:ascii="Times New Roman" w:hAnsi="Times New Roman" w:cs="Times New Roman"/>
        </w:rPr>
        <w:t xml:space="preserve"> направленные на формирование и оценку умений и навыков, способствующих </w:t>
      </w:r>
      <w:r w:rsidRPr="00967BE2">
        <w:rPr>
          <w:rFonts w:ascii="Times New Roman" w:hAnsi="Times New Roman" w:cs="Times New Roman"/>
          <w:b/>
          <w:bCs/>
        </w:rPr>
        <w:t>освоению систематических знаний</w:t>
      </w:r>
      <w:r w:rsidRPr="00967BE2">
        <w:rPr>
          <w:rFonts w:ascii="Times New Roman" w:hAnsi="Times New Roman" w:cs="Times New Roman"/>
        </w:rPr>
        <w:t>, в том числе: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выявлению и анализу существенных и устойчивых связей и отношений между объектами и процессами;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C2EC0">
        <w:rPr>
          <w:rFonts w:ascii="Times New Roman" w:hAnsi="Times New Roman" w:cs="Times New Roman"/>
        </w:rPr>
        <w:t>2</w:t>
      </w:r>
      <w:r w:rsidRPr="00FC2EC0">
        <w:rPr>
          <w:rFonts w:ascii="Times New Roman" w:hAnsi="Times New Roman" w:cs="Times New Roman"/>
          <w:b/>
        </w:rPr>
        <w:t>) учебно-познавательные задачи,</w:t>
      </w:r>
      <w:r w:rsidRPr="00967BE2">
        <w:rPr>
          <w:rFonts w:ascii="Times New Roman" w:hAnsi="Times New Roman" w:cs="Times New Roman"/>
        </w:rPr>
        <w:t xml:space="preserve"> направленные на формирование и оценку навыка</w:t>
      </w:r>
      <w:r w:rsidRPr="00967BE2">
        <w:rPr>
          <w:rFonts w:ascii="Times New Roman" w:hAnsi="Times New Roman" w:cs="Times New Roman"/>
          <w:b/>
          <w:bCs/>
        </w:rPr>
        <w:t xml:space="preserve"> самостоятельного приобретения, переноса и интеграции знаний</w:t>
      </w:r>
      <w:r w:rsidRPr="00967BE2">
        <w:rPr>
          <w:rFonts w:ascii="Times New Roman" w:hAnsi="Times New Roman" w:cs="Times New Roman"/>
        </w:rPr>
        <w:t xml:space="preserve"> как результата использования </w:t>
      </w:r>
      <w:proofErr w:type="spellStart"/>
      <w:r w:rsidRPr="00967BE2">
        <w:rPr>
          <w:rFonts w:ascii="Times New Roman" w:hAnsi="Times New Roman" w:cs="Times New Roman"/>
        </w:rPr>
        <w:t>знако</w:t>
      </w:r>
      <w:proofErr w:type="spellEnd"/>
      <w:r w:rsidRPr="00967BE2">
        <w:rPr>
          <w:rFonts w:ascii="Times New Roman" w:hAnsi="Times New Roman" w:cs="Times New Roman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967BE2">
        <w:rPr>
          <w:rFonts w:ascii="Times New Roman" w:hAnsi="Times New Roman" w:cs="Times New Roman"/>
        </w:rPr>
        <w:t>с</w:t>
      </w:r>
      <w:proofErr w:type="gramEnd"/>
      <w:r w:rsidRPr="00967BE2">
        <w:rPr>
          <w:rFonts w:ascii="Times New Roman" w:hAnsi="Times New Roman" w:cs="Times New Roman"/>
        </w:rPr>
        <w:t xml:space="preserve"> известным; </w:t>
      </w:r>
      <w:proofErr w:type="gramStart"/>
      <w:r w:rsidRPr="00967BE2">
        <w:rPr>
          <w:rFonts w:ascii="Times New Roman" w:hAnsi="Times New Roman" w:cs="Times New Roman"/>
        </w:rPr>
        <w:t>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  <w:proofErr w:type="gramEnd"/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C2EC0">
        <w:rPr>
          <w:rFonts w:ascii="Times New Roman" w:hAnsi="Times New Roman" w:cs="Times New Roman"/>
        </w:rPr>
        <w:t>3) </w:t>
      </w:r>
      <w:r w:rsidRPr="00533947">
        <w:rPr>
          <w:rFonts w:ascii="Times New Roman" w:hAnsi="Times New Roman" w:cs="Times New Roman"/>
          <w:b/>
        </w:rPr>
        <w:t>учебно-практические задачи,</w:t>
      </w:r>
      <w:r w:rsidRPr="00967BE2">
        <w:rPr>
          <w:rFonts w:ascii="Times New Roman" w:hAnsi="Times New Roman" w:cs="Times New Roman"/>
        </w:rPr>
        <w:t xml:space="preserve"> направленные на формирование и оценку</w:t>
      </w:r>
      <w:r w:rsidRPr="00967BE2">
        <w:rPr>
          <w:rFonts w:ascii="Times New Roman" w:hAnsi="Times New Roman" w:cs="Times New Roman"/>
          <w:b/>
          <w:bCs/>
        </w:rPr>
        <w:t xml:space="preserve"> </w:t>
      </w:r>
      <w:r w:rsidRPr="00967BE2">
        <w:rPr>
          <w:rFonts w:ascii="Times New Roman" w:hAnsi="Times New Roman" w:cs="Times New Roman"/>
        </w:rPr>
        <w:t>навыка</w:t>
      </w:r>
      <w:r w:rsidRPr="00967BE2">
        <w:rPr>
          <w:rFonts w:ascii="Times New Roman" w:hAnsi="Times New Roman" w:cs="Times New Roman"/>
          <w:b/>
          <w:bCs/>
        </w:rPr>
        <w:t xml:space="preserve"> разрешения</w:t>
      </w:r>
      <w:r w:rsidRPr="00967BE2">
        <w:rPr>
          <w:rFonts w:ascii="Times New Roman" w:hAnsi="Times New Roman" w:cs="Times New Roman"/>
        </w:rPr>
        <w:t xml:space="preserve"> </w:t>
      </w:r>
      <w:r w:rsidRPr="00967BE2">
        <w:rPr>
          <w:rFonts w:ascii="Times New Roman" w:hAnsi="Times New Roman" w:cs="Times New Roman"/>
          <w:b/>
          <w:bCs/>
        </w:rPr>
        <w:t>проблем</w:t>
      </w:r>
      <w:r w:rsidRPr="00967BE2">
        <w:rPr>
          <w:rFonts w:ascii="Times New Roman" w:hAnsi="Times New Roman" w:cs="Times New Roman"/>
        </w:rPr>
        <w:t>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3947">
        <w:rPr>
          <w:rFonts w:ascii="Times New Roman" w:hAnsi="Times New Roman" w:cs="Times New Roman"/>
        </w:rPr>
        <w:t>4) </w:t>
      </w:r>
      <w:r w:rsidRPr="00533947">
        <w:rPr>
          <w:rFonts w:ascii="Times New Roman" w:hAnsi="Times New Roman" w:cs="Times New Roman"/>
          <w:b/>
        </w:rPr>
        <w:t>учебно-практические задачи</w:t>
      </w:r>
      <w:r w:rsidRPr="00DA37AE">
        <w:rPr>
          <w:rFonts w:ascii="Times New Roman" w:hAnsi="Times New Roman" w:cs="Times New Roman"/>
          <w:i/>
        </w:rPr>
        <w:t>,</w:t>
      </w:r>
      <w:r w:rsidRPr="00967BE2">
        <w:rPr>
          <w:rFonts w:ascii="Times New Roman" w:hAnsi="Times New Roman" w:cs="Times New Roman"/>
        </w:rPr>
        <w:t xml:space="preserve"> направленные на формирование и оценку</w:t>
      </w:r>
      <w:r w:rsidRPr="00967BE2">
        <w:rPr>
          <w:rFonts w:ascii="Times New Roman" w:hAnsi="Times New Roman" w:cs="Times New Roman"/>
          <w:b/>
          <w:bCs/>
        </w:rPr>
        <w:t xml:space="preserve"> </w:t>
      </w:r>
      <w:r w:rsidRPr="00967BE2">
        <w:rPr>
          <w:rFonts w:ascii="Times New Roman" w:hAnsi="Times New Roman" w:cs="Times New Roman"/>
        </w:rPr>
        <w:t>навыка</w:t>
      </w:r>
      <w:r w:rsidRPr="00967BE2">
        <w:rPr>
          <w:rFonts w:ascii="Times New Roman" w:hAnsi="Times New Roman" w:cs="Times New Roman"/>
          <w:b/>
          <w:bCs/>
        </w:rPr>
        <w:t xml:space="preserve"> сотрудничества</w:t>
      </w:r>
      <w:r w:rsidRPr="00967BE2">
        <w:rPr>
          <w:rFonts w:ascii="Times New Roman" w:hAnsi="Times New Roman" w:cs="Times New Roman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533947">
        <w:rPr>
          <w:rFonts w:ascii="Times New Roman" w:hAnsi="Times New Roman" w:cs="Times New Roman"/>
        </w:rPr>
        <w:t>5) </w:t>
      </w:r>
      <w:r w:rsidRPr="00533947">
        <w:rPr>
          <w:rFonts w:ascii="Times New Roman" w:hAnsi="Times New Roman" w:cs="Times New Roman"/>
          <w:b/>
        </w:rPr>
        <w:t>учебно-практические задачи</w:t>
      </w:r>
      <w:r w:rsidRPr="007263ED">
        <w:rPr>
          <w:rFonts w:ascii="Times New Roman" w:hAnsi="Times New Roman" w:cs="Times New Roman"/>
          <w:i/>
        </w:rPr>
        <w:t>,</w:t>
      </w:r>
      <w:r w:rsidRPr="00967BE2">
        <w:rPr>
          <w:rFonts w:ascii="Times New Roman" w:hAnsi="Times New Roman" w:cs="Times New Roman"/>
        </w:rPr>
        <w:t xml:space="preserve"> направленные на формирование и оценку</w:t>
      </w:r>
      <w:r w:rsidRPr="00967BE2">
        <w:rPr>
          <w:rFonts w:ascii="Times New Roman" w:hAnsi="Times New Roman" w:cs="Times New Roman"/>
          <w:b/>
          <w:bCs/>
        </w:rPr>
        <w:t xml:space="preserve"> </w:t>
      </w:r>
      <w:r w:rsidRPr="00967BE2">
        <w:rPr>
          <w:rFonts w:ascii="Times New Roman" w:hAnsi="Times New Roman" w:cs="Times New Roman"/>
        </w:rPr>
        <w:t>навыка</w:t>
      </w:r>
      <w:r w:rsidRPr="00967BE2">
        <w:rPr>
          <w:rFonts w:ascii="Times New Roman" w:hAnsi="Times New Roman" w:cs="Times New Roman"/>
          <w:b/>
          <w:bCs/>
        </w:rPr>
        <w:t xml:space="preserve"> коммуникации</w:t>
      </w:r>
      <w:r w:rsidRPr="00967BE2">
        <w:rPr>
          <w:rFonts w:ascii="Times New Roman" w:hAnsi="Times New Roman" w:cs="Times New Roman"/>
        </w:rPr>
        <w:t xml:space="preserve">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</w:t>
      </w:r>
      <w:r w:rsidRPr="00967BE2">
        <w:rPr>
          <w:rFonts w:ascii="Times New Roman" w:hAnsi="Times New Roman" w:cs="Times New Roman"/>
        </w:rPr>
        <w:lastRenderedPageBreak/>
        <w:t>письменного заключения, отчёта, оценочного суждения, аргументированного мнения и т. п.);</w:t>
      </w:r>
      <w:proofErr w:type="gramEnd"/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33947">
        <w:rPr>
          <w:rFonts w:ascii="Times New Roman" w:hAnsi="Times New Roman" w:cs="Times New Roman"/>
        </w:rPr>
        <w:t>6) </w:t>
      </w:r>
      <w:r w:rsidRPr="00533947">
        <w:rPr>
          <w:rFonts w:ascii="Times New Roman" w:hAnsi="Times New Roman" w:cs="Times New Roman"/>
          <w:b/>
        </w:rPr>
        <w:t>учебно-практические и учебно-познавательные</w:t>
      </w:r>
      <w:r w:rsidRPr="00533947">
        <w:rPr>
          <w:rFonts w:ascii="Times New Roman" w:hAnsi="Times New Roman" w:cs="Times New Roman"/>
        </w:rPr>
        <w:t xml:space="preserve"> </w:t>
      </w:r>
      <w:r w:rsidRPr="00533947">
        <w:rPr>
          <w:rFonts w:ascii="Times New Roman" w:hAnsi="Times New Roman" w:cs="Times New Roman"/>
          <w:b/>
        </w:rPr>
        <w:t>задачи</w:t>
      </w:r>
      <w:r w:rsidRPr="00967BE2">
        <w:rPr>
          <w:rFonts w:ascii="Times New Roman" w:hAnsi="Times New Roman" w:cs="Times New Roman"/>
        </w:rPr>
        <w:t>, направленные на формирование и оценку</w:t>
      </w:r>
      <w:r w:rsidRPr="00967BE2">
        <w:rPr>
          <w:rFonts w:ascii="Times New Roman" w:hAnsi="Times New Roman" w:cs="Times New Roman"/>
          <w:b/>
          <w:bCs/>
        </w:rPr>
        <w:t xml:space="preserve"> </w:t>
      </w:r>
      <w:r w:rsidRPr="00967BE2">
        <w:rPr>
          <w:rFonts w:ascii="Times New Roman" w:hAnsi="Times New Roman" w:cs="Times New Roman"/>
        </w:rPr>
        <w:t xml:space="preserve">навыка </w:t>
      </w:r>
      <w:r w:rsidRPr="00967BE2">
        <w:rPr>
          <w:rFonts w:ascii="Times New Roman" w:hAnsi="Times New Roman" w:cs="Times New Roman"/>
          <w:b/>
          <w:bCs/>
        </w:rPr>
        <w:t xml:space="preserve">самоорганизации и </w:t>
      </w:r>
      <w:proofErr w:type="spellStart"/>
      <w:r w:rsidRPr="00967BE2">
        <w:rPr>
          <w:rFonts w:ascii="Times New Roman" w:hAnsi="Times New Roman" w:cs="Times New Roman"/>
          <w:b/>
          <w:bCs/>
        </w:rPr>
        <w:t>саморегуляции</w:t>
      </w:r>
      <w:proofErr w:type="spellEnd"/>
      <w:r w:rsidRPr="00967BE2">
        <w:rPr>
          <w:rFonts w:ascii="Times New Roman" w:hAnsi="Times New Roman" w:cs="Times New Roman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533947">
        <w:rPr>
          <w:rFonts w:ascii="Times New Roman" w:hAnsi="Times New Roman" w:cs="Times New Roman"/>
        </w:rPr>
        <w:t>7) </w:t>
      </w:r>
      <w:r w:rsidRPr="00533947">
        <w:rPr>
          <w:rFonts w:ascii="Times New Roman" w:hAnsi="Times New Roman" w:cs="Times New Roman"/>
          <w:b/>
        </w:rPr>
        <w:t>учебно-практические и учебно-познавательные задачи</w:t>
      </w:r>
      <w:r w:rsidRPr="00967BE2">
        <w:rPr>
          <w:rFonts w:ascii="Times New Roman" w:hAnsi="Times New Roman" w:cs="Times New Roman"/>
        </w:rPr>
        <w:t>, направленные на формирование и оценку навыка</w:t>
      </w:r>
      <w:r w:rsidRPr="00967BE2">
        <w:rPr>
          <w:rFonts w:ascii="Times New Roman" w:hAnsi="Times New Roman" w:cs="Times New Roman"/>
          <w:b/>
          <w:bCs/>
        </w:rPr>
        <w:t xml:space="preserve"> рефлексии</w:t>
      </w:r>
      <w:r w:rsidRPr="00967BE2">
        <w:rPr>
          <w:rFonts w:ascii="Times New Roman" w:hAnsi="Times New Roman" w:cs="Times New Roman"/>
        </w:rP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967BE2">
        <w:rPr>
          <w:rFonts w:ascii="Times New Roman" w:hAnsi="Times New Roman" w:cs="Times New Roman"/>
        </w:rPr>
        <w:t xml:space="preserve"> и т. п.);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967BE2">
        <w:rPr>
          <w:rFonts w:ascii="Times New Roman" w:hAnsi="Times New Roman" w:cs="Times New Roman"/>
        </w:rPr>
        <w:t>8) </w:t>
      </w:r>
      <w:r w:rsidRPr="00533947">
        <w:rPr>
          <w:rFonts w:ascii="Times New Roman" w:hAnsi="Times New Roman" w:cs="Times New Roman"/>
          <w:b/>
        </w:rPr>
        <w:t>учебно-практические и учебно-познавательные задачи</w:t>
      </w:r>
      <w:r w:rsidRPr="00967BE2">
        <w:rPr>
          <w:rFonts w:ascii="Times New Roman" w:hAnsi="Times New Roman" w:cs="Times New Roman"/>
        </w:rPr>
        <w:t xml:space="preserve">, направленные на формирование </w:t>
      </w:r>
      <w:r w:rsidRPr="00967BE2">
        <w:rPr>
          <w:rFonts w:ascii="Times New Roman" w:hAnsi="Times New Roman" w:cs="Times New Roman"/>
          <w:b/>
          <w:bCs/>
        </w:rPr>
        <w:t>ценностно-смысловых установок</w:t>
      </w:r>
      <w:r w:rsidRPr="00967BE2">
        <w:rPr>
          <w:rFonts w:ascii="Times New Roman" w:hAnsi="Times New Roman" w:cs="Times New Roman"/>
        </w:rPr>
        <w:t>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  <w:proofErr w:type="gramEnd"/>
    </w:p>
    <w:p w:rsidR="003367C5" w:rsidRPr="00967BE2" w:rsidRDefault="003367C5" w:rsidP="003367C5">
      <w:pPr>
        <w:pStyle w:val="ParagraphStyle"/>
        <w:keepNext/>
        <w:keepLines/>
        <w:spacing w:before="120" w:line="261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Развитие УУД в основной школе проводится в рамках использования возможностей современной информационной образовательной среды как: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 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</w:t>
      </w:r>
      <w:r>
        <w:rPr>
          <w:rFonts w:ascii="Times New Roman" w:hAnsi="Times New Roman" w:cs="Times New Roman"/>
        </w:rPr>
        <w:t>льтуры учебной деятельности</w:t>
      </w:r>
      <w:r w:rsidRPr="00967BE2">
        <w:rPr>
          <w:rFonts w:ascii="Times New Roman" w:hAnsi="Times New Roman" w:cs="Times New Roman"/>
        </w:rPr>
        <w:t>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 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Pr="00967BE2">
        <w:rPr>
          <w:rFonts w:ascii="Times New Roman" w:hAnsi="Times New Roman" w:cs="Times New Roman"/>
        </w:rPr>
        <w:t>средства развития личности за счёт формирования навыков культуры общения;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967BE2">
        <w:rPr>
          <w:rFonts w:ascii="Times New Roman" w:hAnsi="Times New Roman" w:cs="Times New Roman"/>
        </w:rPr>
        <w:t>эффективного инструмента контроля и коррекции результатов учебной деятельности.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кружков, электив</w:t>
      </w:r>
      <w:r>
        <w:rPr>
          <w:rFonts w:ascii="Times New Roman" w:hAnsi="Times New Roman" w:cs="Times New Roman"/>
        </w:rPr>
        <w:t>ных курсов</w:t>
      </w:r>
      <w:r w:rsidRPr="00967BE2">
        <w:rPr>
          <w:rFonts w:ascii="Times New Roman" w:hAnsi="Times New Roman" w:cs="Times New Roman"/>
        </w:rPr>
        <w:t>.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носят </w:t>
      </w:r>
      <w:proofErr w:type="spellStart"/>
      <w:r w:rsidRPr="00967BE2">
        <w:rPr>
          <w:rFonts w:ascii="Times New Roman" w:hAnsi="Times New Roman" w:cs="Times New Roman"/>
        </w:rPr>
        <w:t>надпредметный</w:t>
      </w:r>
      <w:proofErr w:type="spellEnd"/>
      <w:r w:rsidRPr="00967BE2">
        <w:rPr>
          <w:rFonts w:ascii="Times New Roman" w:hAnsi="Times New Roman" w:cs="Times New Roman"/>
        </w:rPr>
        <w:t xml:space="preserve"> характер. Типология учебных ситуаций в основной школе: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947">
        <w:rPr>
          <w:rFonts w:ascii="Times New Roman" w:hAnsi="Times New Roman" w:cs="Times New Roman"/>
          <w:b/>
          <w:iCs/>
        </w:rPr>
        <w:t>ситуация-проблема</w:t>
      </w:r>
      <w:r w:rsidRPr="00967BE2">
        <w:rPr>
          <w:rFonts w:ascii="Times New Roman" w:hAnsi="Times New Roman" w:cs="Times New Roman"/>
        </w:rPr>
        <w:t xml:space="preserve"> 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947">
        <w:rPr>
          <w:rFonts w:ascii="Times New Roman" w:hAnsi="Times New Roman" w:cs="Times New Roman"/>
          <w:b/>
          <w:iCs/>
        </w:rPr>
        <w:t>ситуация-иллюстрация</w:t>
      </w:r>
      <w:r w:rsidRPr="00967BE2">
        <w:rPr>
          <w:rFonts w:ascii="Times New Roman" w:hAnsi="Times New Roman" w:cs="Times New Roman"/>
        </w:rPr>
        <w:t xml:space="preserve"> – прототип реальной ситуации, которая включается в качестве факта в лекционный материал (визуальная образная ситуация, представленная </w:t>
      </w:r>
      <w:r w:rsidRPr="00967BE2">
        <w:rPr>
          <w:rFonts w:ascii="Times New Roman" w:hAnsi="Times New Roman" w:cs="Times New Roman"/>
        </w:rPr>
        <w:lastRenderedPageBreak/>
        <w:t>средствами ИКТ, вырабатывает умение визуализировать информацию для нахождения более простого способа её решения);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947">
        <w:rPr>
          <w:rFonts w:ascii="Times New Roman" w:hAnsi="Times New Roman" w:cs="Times New Roman"/>
          <w:b/>
          <w:iCs/>
        </w:rPr>
        <w:t>ситуация-оценка</w:t>
      </w:r>
      <w:r w:rsidRPr="00967BE2">
        <w:rPr>
          <w:rFonts w:ascii="Times New Roman" w:hAnsi="Times New Roman" w:cs="Times New Roman"/>
        </w:rPr>
        <w:t xml:space="preserve"> –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3367C5" w:rsidRPr="00967BE2" w:rsidRDefault="003367C5" w:rsidP="003367C5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3947">
        <w:rPr>
          <w:rFonts w:ascii="Times New Roman" w:hAnsi="Times New Roman" w:cs="Times New Roman"/>
          <w:b/>
          <w:iCs/>
        </w:rPr>
        <w:t>ситуация-тренинг</w:t>
      </w:r>
      <w:r w:rsidRPr="00967BE2">
        <w:rPr>
          <w:rFonts w:ascii="Times New Roman" w:hAnsi="Times New Roman" w:cs="Times New Roman"/>
        </w:rPr>
        <w:t xml:space="preserve"> – прототип  стандартной  или  другой  ситуации  (</w:t>
      </w:r>
      <w:proofErr w:type="gramStart"/>
      <w:r w:rsidRPr="00967BE2">
        <w:rPr>
          <w:rFonts w:ascii="Times New Roman" w:hAnsi="Times New Roman" w:cs="Times New Roman"/>
        </w:rPr>
        <w:t>тренинг</w:t>
      </w:r>
      <w:proofErr w:type="gramEnd"/>
      <w:r w:rsidRPr="00967BE2">
        <w:rPr>
          <w:rFonts w:ascii="Times New Roman" w:hAnsi="Times New Roman" w:cs="Times New Roman"/>
        </w:rPr>
        <w:t xml:space="preserve"> возможно проводить как по описанию ситуации, так и по её решению).</w:t>
      </w:r>
    </w:p>
    <w:p w:rsidR="003367C5" w:rsidRPr="00967BE2" w:rsidRDefault="003367C5" w:rsidP="003367C5">
      <w:pPr>
        <w:pStyle w:val="ParagraphStyle"/>
        <w:keepNext/>
        <w:keepLines/>
        <w:spacing w:line="264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Наряду с учебными ситуациями для развития УУД в основной школе используются следующие типы задач: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i/>
          <w:iCs/>
        </w:rPr>
      </w:pPr>
      <w:r w:rsidRPr="00533947">
        <w:rPr>
          <w:rFonts w:ascii="Times New Roman" w:hAnsi="Times New Roman" w:cs="Times New Roman"/>
          <w:b/>
          <w:iCs/>
        </w:rPr>
        <w:t>Личностные универсальные учебные действия</w:t>
      </w:r>
      <w:r w:rsidRPr="00967BE2">
        <w:rPr>
          <w:rFonts w:ascii="Times New Roman" w:hAnsi="Times New Roman" w:cs="Times New Roman"/>
          <w:i/>
          <w:iCs/>
        </w:rPr>
        <w:t>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личностное самоопределение;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 xml:space="preserve">– на развитие </w:t>
      </w:r>
      <w:proofErr w:type="gramStart"/>
      <w:r w:rsidRPr="00967BE2">
        <w:rPr>
          <w:rFonts w:ascii="Times New Roman" w:hAnsi="Times New Roman" w:cs="Times New Roman"/>
        </w:rPr>
        <w:t>Я-концепции</w:t>
      </w:r>
      <w:proofErr w:type="gramEnd"/>
      <w:r w:rsidRPr="00967BE2">
        <w:rPr>
          <w:rFonts w:ascii="Times New Roman" w:hAnsi="Times New Roman" w:cs="Times New Roman"/>
        </w:rPr>
        <w:t>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 xml:space="preserve">– на </w:t>
      </w:r>
      <w:proofErr w:type="spellStart"/>
      <w:r w:rsidRPr="00967BE2">
        <w:rPr>
          <w:rFonts w:ascii="Times New Roman" w:hAnsi="Times New Roman" w:cs="Times New Roman"/>
        </w:rPr>
        <w:t>смыслообразование</w:t>
      </w:r>
      <w:proofErr w:type="spellEnd"/>
      <w:r w:rsidRPr="00967BE2">
        <w:rPr>
          <w:rFonts w:ascii="Times New Roman" w:hAnsi="Times New Roman" w:cs="Times New Roman"/>
        </w:rPr>
        <w:t>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мотивацию;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нравственно-этическое оценивание.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i/>
          <w:iCs/>
        </w:rPr>
      </w:pPr>
      <w:r w:rsidRPr="00533947">
        <w:rPr>
          <w:rFonts w:ascii="Times New Roman" w:hAnsi="Times New Roman" w:cs="Times New Roman"/>
          <w:b/>
          <w:iCs/>
        </w:rPr>
        <w:t>Коммуникативные универсальные учебные действия</w:t>
      </w:r>
      <w:r w:rsidRPr="00967BE2">
        <w:rPr>
          <w:rFonts w:ascii="Times New Roman" w:hAnsi="Times New Roman" w:cs="Times New Roman"/>
          <w:i/>
          <w:iCs/>
        </w:rPr>
        <w:t>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учёт позиции партнёра;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организацию и осуществление сотрудничества;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передачу информации и отображению предметного содержания;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тренинги коммуникативных навыков;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ролевые игры;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групповые игры.</w:t>
      </w:r>
    </w:p>
    <w:p w:rsidR="003367C5" w:rsidRPr="00533947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iCs/>
        </w:rPr>
      </w:pPr>
      <w:r w:rsidRPr="00533947">
        <w:rPr>
          <w:rFonts w:ascii="Times New Roman" w:hAnsi="Times New Roman" w:cs="Times New Roman"/>
          <w:b/>
          <w:iCs/>
        </w:rPr>
        <w:t>Познавательные универсальные учебные действия: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задачи и проекты на выстраивание стратегии поиска решения задач;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 xml:space="preserve">– задачи и проекты на </w:t>
      </w:r>
      <w:proofErr w:type="spellStart"/>
      <w:r w:rsidRPr="00967BE2">
        <w:rPr>
          <w:rFonts w:ascii="Times New Roman" w:hAnsi="Times New Roman" w:cs="Times New Roman"/>
        </w:rPr>
        <w:t>сериацию</w:t>
      </w:r>
      <w:proofErr w:type="spellEnd"/>
      <w:r w:rsidRPr="00967BE2">
        <w:rPr>
          <w:rFonts w:ascii="Times New Roman" w:hAnsi="Times New Roman" w:cs="Times New Roman"/>
        </w:rPr>
        <w:t>, сравнение, оценивание;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задачи и проекты на проведение эмпирического исследования;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задачи и проекты на проведение теоретического исследования;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задачи на смысловое чтение.</w:t>
      </w:r>
    </w:p>
    <w:p w:rsidR="003367C5" w:rsidRPr="00533947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/>
          <w:iCs/>
        </w:rPr>
      </w:pPr>
      <w:r w:rsidRPr="00533947">
        <w:rPr>
          <w:rFonts w:ascii="Times New Roman" w:hAnsi="Times New Roman" w:cs="Times New Roman"/>
          <w:b/>
          <w:iCs/>
        </w:rPr>
        <w:t>Регулятивные универсальные учебные действия: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на планирование;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рефлексию;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ориентировку в ситуации;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прогнозирование;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целеполагание;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оценивание;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принятие решения;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самоконтроль;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>– коррекцию.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</w:rPr>
      </w:pPr>
      <w:proofErr w:type="gramStart"/>
      <w:r w:rsidRPr="00967BE2">
        <w:rPr>
          <w:rFonts w:ascii="Times New Roman" w:hAnsi="Times New Roman" w:cs="Times New Roman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</w:t>
      </w:r>
      <w:proofErr w:type="gramEnd"/>
      <w:r w:rsidRPr="00967BE2">
        <w:rPr>
          <w:rFonts w:ascii="Times New Roman" w:hAnsi="Times New Roman" w:cs="Times New Roman"/>
        </w:rPr>
        <w:t xml:space="preserve">  Примерами такого рода заданий служат: подготовка спортивного праздника (концерта, выставки поделок и т. п.) для младших школьников; подготовка материалов для школьного сайта (стенгазеты, выставки и т. д.); ведение читательских дневников, дневников самонаблюдений, дневников наблюдений за природными явлениями; ведение протоколов выполнения </w:t>
      </w:r>
      <w:r w:rsidRPr="00967BE2">
        <w:rPr>
          <w:rFonts w:ascii="Times New Roman" w:hAnsi="Times New Roman" w:cs="Times New Roman"/>
        </w:rPr>
        <w:lastRenderedPageBreak/>
        <w:t>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</w:t>
      </w:r>
    </w:p>
    <w:p w:rsidR="003367C5" w:rsidRPr="00967BE2" w:rsidRDefault="003367C5" w:rsidP="003367C5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967BE2">
        <w:rPr>
          <w:rFonts w:ascii="Times New Roman" w:hAnsi="Times New Roman" w:cs="Times New Roman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</w:t>
      </w:r>
    </w:p>
    <w:p w:rsidR="003367C5" w:rsidRPr="00967BE2" w:rsidRDefault="003367C5" w:rsidP="003367C5">
      <w:pPr>
        <w:pStyle w:val="aa"/>
        <w:shd w:val="clear" w:color="auto" w:fill="auto"/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967BE2">
        <w:rPr>
          <w:rFonts w:ascii="Times New Roman" w:hAnsi="Times New Roman"/>
          <w:sz w:val="24"/>
          <w:szCs w:val="24"/>
        </w:rPr>
        <w:t xml:space="preserve">Распределение </w:t>
      </w:r>
      <w:r w:rsidRPr="00967BE2">
        <w:rPr>
          <w:rFonts w:ascii="Times New Roman" w:hAnsi="Times New Roman"/>
          <w:b/>
          <w:sz w:val="24"/>
          <w:szCs w:val="24"/>
        </w:rPr>
        <w:t>типовых задач внутри предмета</w:t>
      </w:r>
      <w:r w:rsidRPr="00967BE2">
        <w:rPr>
          <w:rFonts w:ascii="Times New Roman" w:hAnsi="Times New Roman"/>
          <w:sz w:val="24"/>
          <w:szCs w:val="24"/>
        </w:rPr>
        <w:t xml:space="preserve">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967BE2">
        <w:rPr>
          <w:rFonts w:ascii="Times New Roman" w:hAnsi="Times New Roman"/>
          <w:sz w:val="24"/>
          <w:szCs w:val="24"/>
        </w:rPr>
        <w:t>курсов</w:t>
      </w:r>
      <w:proofErr w:type="gramEnd"/>
      <w:r w:rsidRPr="00967BE2">
        <w:rPr>
          <w:rFonts w:ascii="Times New Roman" w:hAnsi="Times New Roman"/>
          <w:sz w:val="24"/>
          <w:szCs w:val="24"/>
        </w:rPr>
        <w:t xml:space="preserve"> как в урочной, так и во внеурочной деятельности.</w:t>
      </w:r>
    </w:p>
    <w:p w:rsidR="003367C5" w:rsidRPr="00533947" w:rsidRDefault="003367C5" w:rsidP="003367C5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533947">
        <w:rPr>
          <w:rFonts w:ascii="Times New Roman" w:hAnsi="Times New Roman" w:cs="Times New Roman"/>
          <w:b/>
          <w:bCs/>
        </w:rPr>
        <w:t>Типовые ситуации на занятиях внеурочной деятельности: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проектная деятельность;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практические занятия;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 xml:space="preserve">групповая дискуссия; 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967BE2">
        <w:rPr>
          <w:rFonts w:ascii="Times New Roman" w:hAnsi="Times New Roman" w:cs="Times New Roman"/>
        </w:rPr>
        <w:t>тренинговые</w:t>
      </w:r>
      <w:proofErr w:type="spellEnd"/>
      <w:r w:rsidRPr="00967BE2">
        <w:rPr>
          <w:rFonts w:ascii="Times New Roman" w:hAnsi="Times New Roman" w:cs="Times New Roman"/>
        </w:rPr>
        <w:t xml:space="preserve"> упражнения;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диагностические процедуры;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лабораторная работа;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эксперимент;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беседа;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игровой практикум;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ситуативная беседа-рассуждение;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ситуативная беседа-игра;</w:t>
      </w:r>
    </w:p>
    <w:p w:rsidR="003367C5" w:rsidRPr="00967BE2" w:rsidRDefault="003367C5" w:rsidP="003367C5">
      <w:pPr>
        <w:pStyle w:val="ParagraphStyle"/>
        <w:shd w:val="clear" w:color="auto" w:fill="FFFFFF"/>
        <w:tabs>
          <w:tab w:val="left" w:pos="165"/>
          <w:tab w:val="left" w:pos="1140"/>
        </w:tabs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7BE2">
        <w:rPr>
          <w:rFonts w:ascii="Times New Roman" w:hAnsi="Times New Roman" w:cs="Times New Roman"/>
        </w:rPr>
        <w:t>беседа-размышление.</w:t>
      </w:r>
    </w:p>
    <w:p w:rsidR="003367C5" w:rsidRPr="003367C5" w:rsidRDefault="003367C5" w:rsidP="003367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 и технологии развития УУД (учебные ситуации, групповые и индивидуальные занятия, учебно-исследовательская и проектная деятельность)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как и в начальной школе, в основе развития УУД в основной школе лежит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системно-</w:t>
      </w:r>
      <w:proofErr w:type="spellStart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ним именно активность учащегося признаётся основой достижения развивающих целей образования –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не передаются в готовом виде, а добываются самими учащимися в процессе познавательной деятельности.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практике отмечается переход от обучения как презентации системы знаний к активной работе учащихся над заданиями, непосредственно связанными с проблемами реальной жизни. Признание активной роли учащегося в учении приводит к изменению представлений о содержании взаимодействия учащегося с учителем и одноклассниками. Оно принимает характер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сотрудничества.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Единоличное руководство учителя в этом сотрудничестве замещается активным участием учащихся в выборе методов обучения. Всё это придаёт особую актуальность задаче развития в основной школе универсальных учебных действий.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УУД в основной школе целесообразно в рамках использования возможностей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современной информационной образовательной среды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как:</w:t>
      </w:r>
    </w:p>
    <w:p w:rsidR="00D15E55" w:rsidRPr="00D15E55" w:rsidRDefault="00D15E55" w:rsidP="00D15E5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средства обучения, повышающего эффективность и качество подготовки школьников, организующего оперативную консультационную помощь в целях формирования культуры учебной деятельности в ОУ;</w:t>
      </w:r>
    </w:p>
    <w:p w:rsidR="00D15E55" w:rsidRPr="00D15E55" w:rsidRDefault="00D15E55" w:rsidP="00D15E5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инструмента познания за счёт формирования навыков исследовательской деятельности путём моделирования работы научных лабораторий, организации совместных учебных и исследовательских работ учеников и учителей, </w:t>
      </w: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возможностей оперативной и самостоятельной обработки результатов экспериментальной деятельности;</w:t>
      </w:r>
    </w:p>
    <w:p w:rsidR="00D15E55" w:rsidRPr="00D15E55" w:rsidRDefault="00D15E55" w:rsidP="00D15E5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D15E55" w:rsidRPr="00D15E55" w:rsidRDefault="00D15E55" w:rsidP="00D15E5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средства развития личности за счёт формирования навыков культуры общения;</w:t>
      </w:r>
    </w:p>
    <w:p w:rsidR="00D15E55" w:rsidRPr="00D15E55" w:rsidRDefault="00D15E55" w:rsidP="00D15E5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эффективного инструмента контроля и коррекции результатов учебной деятельности.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курсов и дисциплин (кружков,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элективов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технологий, методов и приёмов развития УУД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особое место занимают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ситуации,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специализированы для развития определённых УУД. Типология учебных ситуаций в основной школе представлена такими ситуациями, как:</w:t>
      </w:r>
    </w:p>
    <w:p w:rsidR="00D15E55" w:rsidRPr="00D15E55" w:rsidRDefault="00D15E55" w:rsidP="00D15E5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ситуация-проблема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– и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D15E55" w:rsidRPr="00D15E55" w:rsidRDefault="00D15E55" w:rsidP="00D15E5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ситуация-иллюстраци</w:t>
      </w:r>
      <w:proofErr w:type="gramStart"/>
      <w:r w:rsidRPr="00D15E5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D15E55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D15E55" w:rsidRPr="00D15E55" w:rsidRDefault="00D15E55" w:rsidP="00D15E5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ситуация-оценк</w:t>
      </w:r>
      <w:proofErr w:type="gramStart"/>
      <w:r w:rsidRPr="00D15E5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D15E55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D15E55" w:rsidRPr="00D15E55" w:rsidRDefault="00D15E55" w:rsidP="00D15E5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sz w:val="24"/>
          <w:szCs w:val="24"/>
        </w:rPr>
        <w:t>ситуация-тренин</w:t>
      </w:r>
      <w:proofErr w:type="gramStart"/>
      <w:r w:rsidRPr="00D15E55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D15E55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прототип стандартной или другой ситуации (тренинг возможно проводить как по описанию ситуации, так и по её решению).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регулятивных универсальных учебных действий способствует также использование в учебном процессе системы таких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индивидуальных или групповых учебных заданий,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 – при минимизации пошагового контроля со стороны учителя.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Примерами такого рода заданий могут служить: подготовка  праздника, концерта, выставки поделок и т. п.) для младших школьников; подготовка материалов для сайта школы, газеты, выставки и т. д.; ведение читательских дневников, дневников самонаблюдений, дневников наблюдений за природными явлениями; выполнения учебного задания;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различных творческих работ, создание видеоклипа, написание сценария, предусматривающих сбор и обработку информации, подготовку предварительного наброска, черновой и окончательной версий, обсуждение и презентацию.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материала и типовых задач по различным предметам не является жёстким, начальное освоение одних и тех же универсальных учебных действий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основной школе не является уделом отдельных предметов, а становится обязательным для всех без исключения учебных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урочной, так и во внеурочной деятельности.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путей повышения мотивации и эффективности учебной деятельности в основной школе является включение учащихся в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учебно-исследовательскую и проектную деятельность.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Учебно-исследовательская и проектная деятельность имеет как общие, так и специфические черты.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</w:t>
      </w:r>
      <w:r w:rsidRPr="00D15E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общим характеристикам</w:t>
      </w:r>
      <w:r w:rsidRPr="00D15E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следует отнести:</w:t>
      </w:r>
    </w:p>
    <w:p w:rsidR="00D15E55" w:rsidRPr="00D15E55" w:rsidRDefault="00D15E55" w:rsidP="00D15E5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практически значимые цели и задачи учебно-исследовательской и проектной деятельности;</w:t>
      </w:r>
    </w:p>
    <w:p w:rsidR="00D15E55" w:rsidRPr="00D15E55" w:rsidRDefault="00D15E55" w:rsidP="00D15E5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gramStart"/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D15E55" w:rsidRPr="00D15E55" w:rsidRDefault="00D15E55" w:rsidP="00D15E5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И</w:t>
      </w:r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неуспешности</w:t>
      </w:r>
      <w:proofErr w:type="spellEnd"/>
      <w:r w:rsidRPr="00D15E55">
        <w:rPr>
          <w:rFonts w:ascii="Times New Roman" w:eastAsia="Calibri" w:hAnsi="Times New Roman" w:cs="Times New Roman"/>
          <w:snapToGrid w:val="0"/>
          <w:sz w:val="24"/>
          <w:szCs w:val="24"/>
        </w:rPr>
        <w:t>) исследовательской деятельности.</w:t>
      </w:r>
    </w:p>
    <w:p w:rsidR="00D15E55" w:rsidRDefault="00D15E55" w:rsidP="00D15E55"/>
    <w:p w:rsidR="00D15E55" w:rsidRPr="00D15E55" w:rsidRDefault="00D15E55" w:rsidP="00D1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Специфические черты (различия) проектной и учебно-исследовательской деятельности</w:t>
      </w:r>
    </w:p>
    <w:p w:rsidR="00D15E55" w:rsidRPr="00D15E55" w:rsidRDefault="00D15E55" w:rsidP="00D15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5E55" w:rsidRPr="00D15E55" w:rsidTr="00A9451E">
        <w:tc>
          <w:tcPr>
            <w:tcW w:w="4785" w:type="dxa"/>
            <w:shd w:val="clear" w:color="auto" w:fill="9BBB59"/>
          </w:tcPr>
          <w:p w:rsidR="00D15E55" w:rsidRPr="00D15E55" w:rsidRDefault="00D15E55" w:rsidP="00D1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FFFF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FFFF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shd w:val="clear" w:color="auto" w:fill="9BBB59"/>
          </w:tcPr>
          <w:p w:rsidR="00D15E55" w:rsidRPr="00D15E55" w:rsidRDefault="00D15E55" w:rsidP="00D1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FFFF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FFFF"/>
                <w:sz w:val="20"/>
                <w:szCs w:val="20"/>
                <w:lang w:eastAsia="ru-RU"/>
              </w:rPr>
              <w:t>Учебно-исследовательская деятельность</w:t>
            </w:r>
          </w:p>
        </w:tc>
      </w:tr>
      <w:tr w:rsidR="00D15E55" w:rsidRPr="00D15E55" w:rsidTr="00A9451E">
        <w:tc>
          <w:tcPr>
            <w:tcW w:w="47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478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D15E55" w:rsidRPr="00D15E55" w:rsidTr="00A9451E">
        <w:tc>
          <w:tcPr>
            <w:tcW w:w="4785" w:type="dxa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4786" w:type="dxa"/>
            <w:shd w:val="clear" w:color="auto" w:fill="auto"/>
          </w:tcPr>
          <w:p w:rsidR="00D15E55" w:rsidRPr="00D15E55" w:rsidRDefault="00D15E55" w:rsidP="00D15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15E5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проектом 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мы понимаем деятельность по созданию оригинального продукта (изделие, мероприятие, знание, решение проблемы), предполагающую координированное выполнение взаимосвязанных действий в условиях временных и ресурсных ограничений. Под </w:t>
      </w: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исследованием </w:t>
      </w:r>
      <w:r w:rsidRPr="00D15E55">
        <w:rPr>
          <w:rFonts w:ascii="Times New Roman" w:eastAsia="Calibri" w:hAnsi="Times New Roman" w:cs="Times New Roman"/>
          <w:sz w:val="24"/>
          <w:szCs w:val="24"/>
        </w:rPr>
        <w:t>мы понимаем процесс открытия новых знаний, один из видов познавательной деятельности.</w:t>
      </w:r>
    </w:p>
    <w:p w:rsidR="00D15E55" w:rsidRDefault="00D15E55" w:rsidP="00D15E55"/>
    <w:p w:rsidR="00D15E55" w:rsidRDefault="00D15E55" w:rsidP="00D15E55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05500" cy="4543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55" w:rsidRDefault="00D15E55" w:rsidP="00D15E55"/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>Основные направления исследовательской и проектной деятельности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В процессе обучения предполагается проведение исследований последующим направлениям: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исследования,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исследования в формальных науках: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математические исследования,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исследования в компьютерных науках,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филологические исследования,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историко-обществоведческие исследования.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К основным направлениям проектной деятельности следует отнести (по результату):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• проекты, нацеленные на разработку и создание изделий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проекты, нацеленные на создание информационной продукции,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• проекты, нацеленные на проведение мероприятий (в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>. проведение игры, игровые проекты),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проекты, нацеленные на решение проблем,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проекты, нацеленные на самостоятельное обучение (учебные проекты),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исследовательские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социальные проекты.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Кроме того, говоря о направлениях проектной деятельности, их можно классифицировать по основным видам деятельности детей при работе над проектами: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исследовательские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инженерные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информационные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социальные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• игровые проекты,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творческие проекты.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проектной и учебно-исследовательской деятельности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В качестве главных результатов проектной и исследовательской деятельности школьников мы рассматриваем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познавательных: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освоение методов научного познания (наблюдение, сравнение, измерение, абстрагирование, анализ, синтез),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умения и навыки работы с книгой и другими источниками информации,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регулятивных: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составление и реализация планов работ над проектами и проведение исследований,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оценивание полученных результатов проектов и выводов исследования,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преодоление проблем, возникающих при работе над проектами и проведением исследований,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сотрудничество при работе над групповыми проектами,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коммуникативных: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создание средств опосредованной коммуникации: печатных и электронных публикаций, мультимедийной продукции,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умения и навыки, связанные с культурой устной и письменной речи.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Освоение </w:t>
      </w: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умений </w:t>
      </w:r>
      <w:r w:rsidRPr="00D15E55">
        <w:rPr>
          <w:rFonts w:ascii="Times New Roman" w:eastAsia="Calibri" w:hAnsi="Times New Roman" w:cs="Times New Roman"/>
          <w:sz w:val="24"/>
          <w:szCs w:val="24"/>
        </w:rPr>
        <w:t>исследовательской и проектной деятельности школьников предполагается в следующих формах: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>На уроках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выполнении продуктивных заданий учебника (УМК), особенно творческого характера, в которых нельзя найти ответ в тексте учебника, а необходимо его самостоятельно вывести, действуя по плану: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осмыслить задание,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найти нужную информацию,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преобразовать информацию в соответствии с заданием (найти причину, выделить главное, дать оценку…),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– сформулировать мысленно ответ, используя слова: «я считаю что…, потому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во-первых…, во-вторых… и т.д.».),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дать полный ответ, не рассчитывая на наводящие вопросы учителя.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выполнении творческих заданий, требующих изготовления конкретного продукта (поделка, мероприятие и пр.) с заданным набором требований.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выполнении учебных заданий, требующих от ученика использования отдельных исследовательских умений (тренировка наблюдения, измерений и т.д.).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• При решении жизненных задач (выполнение заданий в ситуациях, требующих переноса умения действовать в учебной ситуации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жизненные).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освоении на уроках средств ИКТ как инструментов для выполнения проектных и исследовательских работ: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в познавательных действиях: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поиск информации,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моделирование,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проектирование,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♦ применение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интеллект-карт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в регулятивных действиях: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управление личными проектами,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организация личного времени,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– в коммуникативных действиях: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создание документов, печатных публикаций, электронных публикаций, мультимедийной продукции для выражения своих мыслей, чувств и потребностей,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♦ общение в сети,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♦ выступления с компьютерным сопровождением.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15E55">
        <w:rPr>
          <w:rFonts w:ascii="Times New Roman" w:eastAsia="Calibri" w:hAnsi="Times New Roman" w:cs="Times New Roman"/>
          <w:i/>
          <w:iCs/>
          <w:sz w:val="24"/>
          <w:szCs w:val="24"/>
        </w:rPr>
        <w:t>Во внеурочное время, в том числе при выполнении домашних заданий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выполнении проектных, исследовательских заданий и решении жизненных задач (заданий в ситуациях), включенных авторами в учебник.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При выполнении исследований, проектов для школьных или внешкольных конкурсов исследовательских работ и проектов.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• При выполнении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внепредметных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проектов во внеурочной деятельности._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• Выполнение персонального проекта по итогам обучения в основной школе.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учебно-исследовательской деятельности на урочных занятиях следующие:</w:t>
      </w:r>
    </w:p>
    <w:p w:rsidR="00D15E55" w:rsidRPr="00D15E55" w:rsidRDefault="00D15E55" w:rsidP="00D15E5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урок-исследование, урок-лаборатория, урок - творческий отчёт, урок изобретательства, урок «Удивительное рядом», урок-рассказ об учёных, урок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-з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ащита исследовательских проектов, урок-экспертиза, урок «Патент на открытие», урок открытых мыслей;</w:t>
      </w:r>
    </w:p>
    <w:p w:rsidR="00D15E55" w:rsidRPr="00D15E55" w:rsidRDefault="00D15E55" w:rsidP="00D15E5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D15E55" w:rsidRPr="00D15E55" w:rsidRDefault="00D15E55" w:rsidP="00D15E55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учебно-исследовательской деятельности на внеурочных занятиях следующие:</w:t>
      </w:r>
    </w:p>
    <w:p w:rsidR="00D15E55" w:rsidRPr="00D15E55" w:rsidRDefault="00D15E55" w:rsidP="00D15E5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исследовательская практика учащихся;</w:t>
      </w:r>
    </w:p>
    <w:p w:rsidR="00D15E55" w:rsidRPr="00D15E55" w:rsidRDefault="00D15E55" w:rsidP="00D15E5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образовательные экспедиции –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D15E55" w:rsidRPr="00D15E55" w:rsidRDefault="00D15E55" w:rsidP="00D15E5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образования;</w:t>
      </w:r>
    </w:p>
    <w:p w:rsidR="00D15E55" w:rsidRPr="00D15E55" w:rsidRDefault="00D15E55" w:rsidP="00D15E55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Многообразие форм учебно-исследовательской деятельности позволяет обеспечить подлинную интеграцию урочной и внеурочной деятельности учащихся по развитию у них УУД.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Стержнем этой интеграции является системно-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учащихся.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соблюдать 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ряд условий: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проект или учебное исследование должны быть выполнимыми и соответствовать возрасту, способностям и возможностям учащегося;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для выполнения проекта должны быть все условия — информационные ресурсы, мастерские, клубы, школьные научные общества;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необходимо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необходимо наличие ясной и простой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D15E55" w:rsidRPr="00D15E55" w:rsidRDefault="00D15E55" w:rsidP="00D15E55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 и оценивание исследовательской и проектной деятельности.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Для оценивания исследовательской и проектной деятельности мы предлагаем использовать технологию оценки учебных достижений (см. раздел «Система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»). </w:t>
      </w:r>
    </w:p>
    <w:p w:rsidR="00D15E55" w:rsidRPr="00D15E55" w:rsidRDefault="00D15E55" w:rsidP="00D15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содержания, видов и форм орга</w:t>
      </w:r>
      <w:r w:rsidR="00931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изации учебной деятельности по формированию и развитию </w:t>
      </w:r>
      <w:proofErr w:type="gramStart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ИКТ-компетенций</w:t>
      </w:r>
      <w:proofErr w:type="gramEnd"/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ИКТ-компетентностью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информации, для её поиска, организации, обработки, оценки, а также для её создания и передачи/распространения. Основное внимание уделяется способностям учащихся использовать информационные и коммуникационные технологии при выполнении универсальных учебных действий: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познавательных: поиск и организация информации, моделирование, проектирование, хранение и обработка больших объемов данных;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управление личными проектами, организация времени 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коммуникативных: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непосредственная коммуникация: общение в сети, выступление с компьютерным сопровождением,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опосредованная коммуникация: создание документов и печатных изданий, создание мультимедийной продукции, создание электронных изданий.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из перечисленных направлений умение выполнять что-либо с применением средств ИКТ включает умение выполнять это действие в принципе и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делать это с применением ИКТ.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 ИКТ-компетентность школьников важно уделять основное внимание не сугубо компьютерно-инструментальной стороне вопроса, а более эффективному и результативному выполнению того или иного действия. Например, обучая публичным выступлениям с компьютерным сопровождением, рекомендуется концентрировать внимание не на технологических нюансах подготовки презентации, а повышении эффективности и результативности самого выступления вследствие применения компьютерной поддержки.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учебном процессе можно выделить следующие основные формы организации формирования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уроках информатики с последующим применением сформированных умений в учебном процессе на уроках и во внеурочной деятельности,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информатизации традиционных форм учебного процесса, в том числе при участии школьников в процессе информатизации (создание электронных пособий): тесты, виртуальные лаборатории, компьютерные модели, электронные плакаты, типовые задачи в электронном представлении;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работе в специализированных учебных средах,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работе над проектами и учебными исследованиями: поиск информации, исследования, проектирование, создание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ИКТ-проектов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оформление, презентации,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включении в учебный процесс элементов дистанционного образования.</w:t>
      </w:r>
    </w:p>
    <w:p w:rsidR="00D15E55" w:rsidRPr="00D15E55" w:rsidRDefault="00D15E55" w:rsidP="00D15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отношению к процессу формирования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информатики рассматриваются как средство стартового освоения средств ИКТ для последующего применения их в учебном процессе. Кроме того, уроки информатики помогут школьникам перевести стихийно складывавшиеся умения применения средств ИКТ на более высокий уровень.</w:t>
      </w:r>
    </w:p>
    <w:p w:rsidR="00D15E55" w:rsidRDefault="00D15E55" w:rsidP="00D15E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хорошие возможности для формирования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проекты и учебные исследования. Они проводятся в основном вне уроков, работа над ними может проходить после уроков на школьных компьютерах или с применением домашних компьютеров. Поиск информации, обработка результатов исследований, оформление отчетов, проведение защит и презентаций – это всё типовые этапы проектных и исследовательских работ, требующие овладения средствами ИКТ. Частный, но важный вид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ИКТ-проектов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разработка школьниками под руководством учителей ИКТ-продукции для информатизации традиционных форм учебного процесса: тестов, электронных плакатов и других электронных образовательных ресурсов.</w:t>
      </w:r>
    </w:p>
    <w:p w:rsidR="00D15E55" w:rsidRPr="00D15E55" w:rsidRDefault="00D15E55" w:rsidP="00D15E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описание основных элементов </w:t>
      </w:r>
      <w:proofErr w:type="gramStart"/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ИКТ-компетенций</w:t>
      </w:r>
      <w:proofErr w:type="gramEnd"/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инструментов их использования.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следующие элементы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Обращение с </w:t>
      </w:r>
      <w:proofErr w:type="gramStart"/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ИКТ-устройствами</w:t>
      </w:r>
      <w:proofErr w:type="gramEnd"/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и выключение компьютеров и других средств ИКТ.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Освоение базовых операций с компьютером и другими средствами ИКТ.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оборудования, установленного в компьютере.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файловом менеджере.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файлов и папок.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Установка и удаление программ.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Создание документов и печатных изданий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редактирование текстовых документов.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Изменения начертания, размера шрифта, гарнитуры, выравнивание абзацев.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Размещение и оформление в документах элементов страницы: заголовки, текст, эпиграфы, иллюстрации.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Редактирование иллюстраций.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и редактирование ячеек, строк и столбцов таблицы.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оформление схем.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 применение стилей.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сносок, колонок.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Создание мультимедийной продукции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изображений для различных целей.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Редактирование размера и разрешения изображения.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Изменение композиции фотографии.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Коррекция тонового и цветового баланса изображения.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Ретуширование дефектов различными способами.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видеофильмов для различных целей.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Применение кодеков и форматов.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сценариев и выполнение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раскадровки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Отбор видеофрагментов или изображений для проекта.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переходов при монтаже.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Добавление титров разного вида.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и применение видеоэффектов.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Выбор и добавление в проект звука.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электронных изданий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веб-страниц и редактирование существующих.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многообразии стилей оформления веб-страниц.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Превращение эскиза будущей веб-страницы в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-документ.</w:t>
      </w:r>
      <w:proofErr w:type="gramEnd"/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веб-страниц с использованием таблиц.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Иллюстрирование веб-страниц.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навигации между несколькими страницами.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Общение в сети Интернет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своего образа в сети Интернет.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правил сетевого общения.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Реагирование на опасные ситуации;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Ведение беседы в заданном формате;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придерживаться темы;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Распознавание провокаций и попыток манипуляции со стороны собеседников.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Выступление с компьютерным сопровождением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 структурирование материал, продумывание плана и сценария выступления.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Систематизация информации, представление различных точек зрения и своего взгляда по теме выступления.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дизайна и цветовой схемы,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библиотеки шаблонов оформления и создание своего авторского стиль оформления.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презентации, подготовка для нее текста, рисунков, анимации, видео, диаграмм, таблиц.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Импортирование объектов из других приложений.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Оснащение презентации удобной навигацией, в том числе для  ответов на вопросы (управляющие кнопки, гиперссылки).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и применение правил верстки материала на странице.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Создание оглавления с гиперссылками и списка литературы.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сменой слайдов на экране проектора автоматически и вручную.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Поиск информации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информационной задачи.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источников информации.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поиска с помощью специальных средств.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Систематизация получаемой информации в процессе поиска и ознакомления.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Решение задачи с помощью полученной информации.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найденной информации.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Моделирование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Построение информационной модели.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Проведение численного эксперимента.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Визуализация полученных данных.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Исследование модели.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Выдвижение гипотез.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модели.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Математические и статистические вычисления в процессе моделирования.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решения в процессе моделирования.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Хранение и обработка больших объемов данных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Структурирование информации посредством таблиц.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запросов к табличным базам на выборку информации.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запросов для получения количественных характеристик данных.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запросов на добавление, модификацию и удаление данных.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визуального конструктора запросов.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проектирование базы данных.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личными проектами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Постановка целей и их достижение.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последовательности выполнения дел.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Планирование текущей деятельности, включая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Различение мечты и цели и превращение.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Классификация текущих задач по критериям важности/срочности, жесткости/гибкости.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Планирование пути реализации личных проектов, выделение в больших задачах подзадач.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списка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текущих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компьютерных инструментов для планирования дел и повышения интенсивности и качества умственного труда.</w:t>
      </w:r>
    </w:p>
    <w:p w:rsidR="00D15E55" w:rsidRPr="00D15E55" w:rsidRDefault="00D15E55" w:rsidP="00D1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проводится на имеющейся в наличии компьютерной технике и средствах связи</w:t>
      </w:r>
    </w:p>
    <w:p w:rsidR="00D15E55" w:rsidRPr="00D15E55" w:rsidRDefault="00D15E55" w:rsidP="00D15E55">
      <w:pPr>
        <w:keepNext/>
        <w:keepLines/>
        <w:spacing w:before="200"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66449954"/>
      <w:bookmarkStart w:id="1" w:name="_Toc266449947"/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gramStart"/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ИКТ-компетентности</w:t>
      </w:r>
      <w:bookmarkEnd w:id="0"/>
      <w:proofErr w:type="gramEnd"/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учащихся и педагогов</w:t>
      </w:r>
    </w:p>
    <w:p w:rsidR="00D15E55" w:rsidRPr="00D15E55" w:rsidRDefault="00D15E55" w:rsidP="00D15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оценки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является многокритериальная </w:t>
      </w:r>
      <w:bookmarkStart w:id="2" w:name="_Toc266449956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текущих работ.</w:t>
      </w:r>
    </w:p>
    <w:p w:rsidR="00D15E55" w:rsidRPr="00D15E55" w:rsidRDefault="00D15E55" w:rsidP="00D15E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педагогов может оцениваться через экспертную оценку разработок их уроков. </w:t>
      </w:r>
      <w:bookmarkEnd w:id="2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отдельной темы (отдельного занятия) в поурочном планировании курса (разрабатываемом учителем на основании примерных программ курсов и методических разработок) выделяются компоненты учебной деятельности учащихся, в которых активно используются средства ИКТ: подготовка сообщения, поиск информации в интернете, видео-фиксация наблюдаемых процессов, проведение эксперимента с цифровой фиксацией и обработкой данных и т.д.</w:t>
      </w:r>
    </w:p>
    <w:bookmarkEnd w:id="1"/>
    <w:p w:rsidR="00D15E55" w:rsidRPr="00D15E55" w:rsidRDefault="00D15E55" w:rsidP="00D15E5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средства формирования УУД (учебное сотрудничество, совместная деятельность, разновозрастное сотрудничество, проектная деятельность, дискуссия, тренинги, общий прием доказательства, рефлексия, педагогическое общение)</w:t>
      </w:r>
    </w:p>
    <w:p w:rsidR="00D15E55" w:rsidRPr="00D15E55" w:rsidRDefault="00D15E55" w:rsidP="00D15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Учебное сотрудничество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 д.) нередко возникает настоящее сотрудничество учащихся: дети помогают друг другу, осуществляют взаимоконтроль  и т. д.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специально организуемого учебного сотрудничества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коммуникативных действий происходит более интенсивно (т. 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D15E55" w:rsidRPr="00D15E55" w:rsidRDefault="00D15E55" w:rsidP="00D15E5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распределение начальных действий и операций, заданное предметным условием совместной работы;</w:t>
      </w:r>
    </w:p>
    <w:p w:rsidR="00D15E55" w:rsidRPr="00D15E55" w:rsidRDefault="00D15E55" w:rsidP="00D15E5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D15E55" w:rsidRPr="00D15E55" w:rsidRDefault="00D15E55" w:rsidP="00D15E5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коммуникацию (общение), обеспечивающую реализацию процессов распределения, обмена и взаимопонимания;</w:t>
      </w:r>
    </w:p>
    <w:p w:rsidR="00D15E55" w:rsidRPr="00D15E55" w:rsidRDefault="00D15E55" w:rsidP="00D15E5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D15E55" w:rsidRPr="00D15E55" w:rsidRDefault="00D15E55" w:rsidP="00D15E55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рефлексию, обеспечивающую преодоление ограничений собственного действия относительно общей схемы деятельности. </w:t>
      </w:r>
    </w:p>
    <w:p w:rsidR="00D15E55" w:rsidRPr="00D15E55" w:rsidRDefault="00D15E55" w:rsidP="00D15E55">
      <w:pPr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overflowPunct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учащимися в процессе формирования знаний и умений.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 на уроке предполагает организацию совместного действия детей как внутри одной группы, так и между группами: учитель направляет учащихся на совместное выполнение задания.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организации работы в группе: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создание учебной мотивации;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пробуждение в учениках познавательного интереса;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развитие стремления к успеху и одобрению;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снятие неуверенности в себе, боязни сделать ошибку и получить за это порицание;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развитие способности к самостоятельной оценке своей работы;</w:t>
      </w:r>
    </w:p>
    <w:p w:rsidR="00D15E55" w:rsidRPr="00D15E55" w:rsidRDefault="00D15E55" w:rsidP="00D15E55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формирование умения общаться и взаимодействовать с другими учащимися.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групповой работы класс делится на группы по 3-6 человек, чаще всего по 4 человека. Задание даётся группе, а не отдельному ученику. Занятия могут проходить в форме соревнования двух команд. Командные соревнования позволяют актуализировать у учащихся мотив выигрыша и тем самым пробудить интерес к выполняемой деятельности.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может быть составлена из учащегося, имеющего высокий уровень интеллектуального развития, учащегося с недостаточным уровнем компетенции в изучаемом предмете и учащегося с низким уровнем познавательной активности. Кроме того, группы могут быть созданы на основе пожеланий самих учащихся: по сходным интересам, стилям работы, дружеским отношениям и т. п.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учащихся при работе в группе могут распределяться по-разному:</w:t>
      </w:r>
    </w:p>
    <w:p w:rsidR="00D15E55" w:rsidRPr="00D15E55" w:rsidRDefault="00D15E55" w:rsidP="00D15E5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все роли заранее распределены учителем;</w:t>
      </w:r>
    </w:p>
    <w:p w:rsidR="00D15E55" w:rsidRPr="00D15E55" w:rsidRDefault="00D15E55" w:rsidP="00D15E5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роли участников смешаны: для части учащихся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D15E55" w:rsidRPr="00D15E55" w:rsidRDefault="00D15E55" w:rsidP="00D15E55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участники группы сами выбирают себе роли.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учащихся в группах учитель может занимать следующие позиции — руководителя, «режиссёра» 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Частным случаем групповой совместной деятельности учащихся является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парами.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процессом усвоения.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вариантов работы парами можно назвать следующие: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ученики поочерёдно выполняют общее задание, используя те определённые знания и средства, которые имеются у каждого;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Разновозрастное сотрудничество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 или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младшим подросткам предоставляется новое место в системе учебных отношений (например, роль учителя в 1-2 классах).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учащихся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обобщения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 учащихся как форма сотрудничества</w:t>
      </w:r>
    </w:p>
    <w:p w:rsidR="00D15E55" w:rsidRPr="00D15E55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ступень школьного образования является исключительно благоприятным периодом для развития коммуникативных способностей и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сотрудничества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кооперации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отвечает-остальные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слушают); оценка ответа товарища только после завершения его выступления; правила работы в группе, паре; действия учащихся на основе заданного эталона и т. д. 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Целесообразно разделять разные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типы ситуаций сотрудничества. 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Ситуация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сотрудничества со </w:t>
      </w:r>
      <w:proofErr w:type="spellStart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сверстникамис</w:t>
      </w:r>
      <w:proofErr w:type="spellEnd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распределением функций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показателемучебной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инициативности учащегося, перехода от позиции обучаемого к позиции учащего себя самостоятельно с помощью других людей. 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сотрудничества со </w:t>
      </w:r>
      <w:proofErr w:type="spellStart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взрослымс</w:t>
      </w:r>
      <w:proofErr w:type="spellEnd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распределением функций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ситуация отличается от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партнёром учащегося выступает не сверстник, а взрослый. Здесь требуется способность учащегося проявлять инициативу в ситуации неопределённой задачи: с помощью вопросов получать недостающую информацию. 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взаимодействия со сверстниками без чёткого разделения функций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Ситуация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конфликтного взаимодействия со сверстниками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 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у учащихся,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Дискуссия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Диалог учащихся может проходить не только в устной, но и в письменной форме. На определённом этапе эффективным средством работы учащихся со своей и чужой точками зрения может стать </w:t>
      </w:r>
      <w:r w:rsidRPr="00D15E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письменная дискуссия</w:t>
      </w:r>
      <w:r w:rsidRPr="00D15E5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D15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школе на протяжении более чем 3 лет совместные действия учащихся строятся преимущественно через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устные формы учебных диалогов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и учителем.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– основное звено школы (5-8 классы), где может произойти следующий шаг в развитии учебного сотрудничества – переход к письменным формам ведения дискуссии.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следующие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функции письменной дискуссии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5E55" w:rsidRPr="00D15E55" w:rsidRDefault="00D15E55" w:rsidP="00D15E5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начального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D15E55" w:rsidRPr="00D15E55" w:rsidRDefault="00D15E55" w:rsidP="00D15E5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усиление письменного оформления мысли за счёт развития речи младших подростков, умения формулировать своё мнение так, чтобы быть понятым другими;</w:t>
      </w:r>
    </w:p>
    <w:p w:rsidR="00D15E55" w:rsidRPr="00D15E55" w:rsidRDefault="00D15E55" w:rsidP="00D15E5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D15E55" w:rsidRPr="00D15E55" w:rsidRDefault="00D15E55" w:rsidP="00D15E55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D15E55" w:rsidRPr="00D15E55" w:rsidRDefault="00D15E55" w:rsidP="00D15E5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55" w:rsidRPr="00D15E55" w:rsidRDefault="00D15E55" w:rsidP="00D15E5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Тренинги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и программы тренингов для подростков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Программы тренингов позволяют ставить и достигать следующих конкретных целей: 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развивать навыки взаимодействия в группе;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D15E55">
        <w:rPr>
          <w:rFonts w:ascii="Times New Roman" w:eastAsia="Calibri" w:hAnsi="Times New Roman" w:cs="Times New Roman"/>
          <w:sz w:val="24"/>
          <w:szCs w:val="24"/>
        </w:rPr>
        <w:t>тренинговой</w:t>
      </w:r>
      <w:proofErr w:type="spell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группе;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развивать невербальные навыки общения;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развивать навыки самопознания;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развивать навыки восприятия и понимания других людей;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учиться познавать себя через восприятие другого;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получить представление о «неверных средствах общения»;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развивать положительную самооценку;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сформировать чувство уверенности в себе и осознание себя в новом качестве;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познакомить с понятием «конфликт»;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определить особенности поведения в конфликтной ситуации;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обучить способам выхода из конфликтной ситуации;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отработать ситуации предотвращения конфликтов;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закрепить навыки поведения в конфликтной ситуации;</w:t>
      </w:r>
    </w:p>
    <w:p w:rsidR="00D15E55" w:rsidRPr="00D15E55" w:rsidRDefault="00D15E55" w:rsidP="00D15E55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снизить уровень конфликтности подростков.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приём доказательства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могут выступать в процессе обучения в разнообразных функциях: как средство развития логического мышления учащихся;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 </w:t>
      </w:r>
      <w:proofErr w:type="gramEnd"/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D15E55" w:rsidRPr="00D15E55" w:rsidRDefault="00D15E55" w:rsidP="00D15E55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анализ и воспроизведение готовых доказательств;</w:t>
      </w:r>
    </w:p>
    <w:p w:rsidR="00D15E55" w:rsidRPr="00D15E55" w:rsidRDefault="00D15E55" w:rsidP="00D15E55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опровержение предложенных доказательств;</w:t>
      </w:r>
    </w:p>
    <w:p w:rsidR="00D15E55" w:rsidRPr="00D15E55" w:rsidRDefault="00D15E55" w:rsidP="00D15E55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самостоятельный поиск, конструирование и осуществление доказательства.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учащимися доказательства возникает в ситуациях, когда:</w:t>
      </w:r>
    </w:p>
    <w:p w:rsidR="00D15E55" w:rsidRPr="00D15E55" w:rsidRDefault="00D15E55" w:rsidP="00D15E5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учитель сам формулирует то или иное положение и предлагает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доказать его;</w:t>
      </w:r>
    </w:p>
    <w:p w:rsidR="00D15E55" w:rsidRPr="00D15E55" w:rsidRDefault="00D15E55" w:rsidP="00D15E55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учитель ставит проблему, в ходе решения которой у учащихся возникает потребность доказать правильность (истинность) выбранного пути решения.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 в широком смысле –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доказательство включает:</w:t>
      </w:r>
    </w:p>
    <w:p w:rsidR="00D15E55" w:rsidRPr="00D15E55" w:rsidRDefault="00D15E55" w:rsidP="00D15E5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i/>
          <w:sz w:val="24"/>
          <w:szCs w:val="24"/>
        </w:rPr>
        <w:t>тези</w:t>
      </w:r>
      <w:proofErr w:type="gramStart"/>
      <w:r w:rsidRPr="00D15E55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D15E55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суждение (утверждение), истинность которого доказывается;</w:t>
      </w:r>
    </w:p>
    <w:p w:rsidR="00D15E55" w:rsidRPr="00D15E55" w:rsidRDefault="00D15E55" w:rsidP="00D15E5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i/>
          <w:sz w:val="24"/>
          <w:szCs w:val="24"/>
        </w:rPr>
        <w:t>аргумент</w:t>
      </w:r>
      <w:proofErr w:type="gramStart"/>
      <w:r w:rsidRPr="00D15E55">
        <w:rPr>
          <w:rFonts w:ascii="Times New Roman" w:eastAsia="Calibri" w:hAnsi="Times New Roman" w:cs="Times New Roman"/>
          <w:b/>
          <w:i/>
          <w:sz w:val="24"/>
          <w:szCs w:val="24"/>
        </w:rPr>
        <w:t>ы</w:t>
      </w:r>
      <w:r w:rsidRPr="00D15E5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основания, доводы)  –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D15E55" w:rsidRPr="00D15E55" w:rsidRDefault="00D15E55" w:rsidP="00D15E55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b/>
          <w:i/>
          <w:sz w:val="24"/>
          <w:szCs w:val="24"/>
        </w:rPr>
        <w:t>демонстрация</w:t>
      </w: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 – последовательность умозаключений –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 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освоения учащимися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учащихся обобщённым умением доказывать.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наиболее широком значении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 межличностные отношения предметом специального рассмотрения (анализа и оценки) и практического преобразования. 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рефлексии – осознание внешнего и внутреннего опыта субъекта и его отражение в той или иной форме.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основные сферы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существования рефлексии. Во-первых, это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сфера коммуникации и кооперации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рефлексия является механизмом выхода в позицию «над» и позицию «вне» – 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это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сфера мыслительных процессов,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это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сфера самосознания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нуждающаяся в рефлексии при самоопределении внутренних ориентиров и способов разграничения Я и не-Я. В конкретно-практическом плане развитая способность учащихся к рефлексии своих действий предполагает осознание ими всех компонентов учебной деятельности:</w:t>
      </w:r>
    </w:p>
    <w:p w:rsidR="00D15E55" w:rsidRPr="00D15E55" w:rsidRDefault="00D15E55" w:rsidP="00D15E55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D15E55" w:rsidRPr="00D15E55" w:rsidRDefault="00D15E55" w:rsidP="00D15E55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D15E55" w:rsidRPr="00D15E55" w:rsidRDefault="00D15E55" w:rsidP="00D15E55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оценка обучающимся способов действий, специфичных и инвариантных по отношению к различным учебным предметам (выделение и осознание общих </w:t>
      </w:r>
      <w:r w:rsidRPr="00D15E55">
        <w:rPr>
          <w:rFonts w:ascii="Times New Roman" w:eastAsia="Calibri" w:hAnsi="Times New Roman" w:cs="Times New Roman"/>
          <w:sz w:val="24"/>
          <w:szCs w:val="24"/>
        </w:rPr>
        <w:lastRenderedPageBreak/>
        <w:t>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развитию рефлексии будет способствовать  организация учебной деятельности, отвечающая следующим критериям: </w:t>
      </w:r>
    </w:p>
    <w:p w:rsidR="00D15E55" w:rsidRPr="00D15E55" w:rsidRDefault="00D15E55" w:rsidP="00D15E5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постановка всякой новой задачи как задачи с недостающими данными; </w:t>
      </w:r>
    </w:p>
    <w:p w:rsidR="00D15E55" w:rsidRPr="00D15E55" w:rsidRDefault="00D15E55" w:rsidP="00D15E5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анализ наличия способов и средств выполнения задачи; </w:t>
      </w:r>
    </w:p>
    <w:p w:rsidR="00D15E55" w:rsidRPr="00D15E55" w:rsidRDefault="00D15E55" w:rsidP="00D15E5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оценка своей готовности к решению проблемы; </w:t>
      </w:r>
    </w:p>
    <w:p w:rsidR="00D15E55" w:rsidRPr="00D15E55" w:rsidRDefault="00D15E55" w:rsidP="00D15E5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D15E55" w:rsidRPr="00D15E55" w:rsidRDefault="00D15E55" w:rsidP="00D15E55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E55">
        <w:rPr>
          <w:rFonts w:ascii="Times New Roman" w:eastAsia="Calibri" w:hAnsi="Times New Roman" w:cs="Times New Roman"/>
          <w:sz w:val="24"/>
          <w:szCs w:val="24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D15E55">
        <w:rPr>
          <w:rFonts w:ascii="Times New Roman" w:eastAsia="Calibri" w:hAnsi="Times New Roman" w:cs="Times New Roman"/>
          <w:sz w:val="24"/>
          <w:szCs w:val="24"/>
        </w:rPr>
        <w:t>творческую</w:t>
      </w:r>
      <w:proofErr w:type="gramEnd"/>
      <w:r w:rsidRPr="00D15E5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привычки к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систематическому развёрнутому словесному разъяснению всех совершаемых действи</w:t>
      </w:r>
      <w:proofErr w:type="gramStart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возможно только в условиях совместной деятельности или учебного сотрудничества) способствует возникновению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рефлексии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«Что я делаю? Как я делаю? Почему я делаю так, а не иначе?»  – в ответах на такие вопросы о собственных действиях и рождается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</w:t>
      </w: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счёте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 даёт возможность человеку определять подлинные </w:t>
      </w:r>
      <w:r w:rsidRPr="00D15E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основания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 при решении задач.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процессе совместной коллективно-распределённой деятельности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учителем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децентрация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понимаемая как способность строить своё действие с учётом действий партнёра, понимать относительность и субъективность отдельного частного мнения.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Кооперация со сверстниками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Своевременное обретение механизмов </w:t>
      </w:r>
      <w:proofErr w:type="spell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 мощной профилактикой эгоцентрической направленности личности, т. е. стремления человека удовлетворять свои желания и отстаивать свои цели, планы, взгляды без должной координации этих устремлений с другими людьми. </w:t>
      </w:r>
    </w:p>
    <w:p w:rsidR="00D15E55" w:rsidRPr="00931C8A" w:rsidRDefault="00D15E55" w:rsidP="00931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Коммуникативная деятельность в рамках специально организованного учебного </w:t>
      </w:r>
      <w:proofErr w:type="spellStart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сотрудничества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взрослыми и сверстниками сопровождается яркими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эмоциональными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proofErr w:type="spellStart"/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эмпатического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proofErr w:type="spell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другу. </w:t>
      </w:r>
    </w:p>
    <w:p w:rsidR="00D15E55" w:rsidRPr="00D15E55" w:rsidRDefault="00D15E55" w:rsidP="00D15E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Педагогическое общение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10-15 лет претерпели существенные изменения, стиль общения «учитель — ученик» 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5E55" w:rsidRPr="00D15E55" w:rsidRDefault="00D15E55" w:rsidP="00D15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 </w:t>
      </w:r>
    </w:p>
    <w:p w:rsidR="00D15E55" w:rsidRPr="005E1D3E" w:rsidRDefault="00D15E55" w:rsidP="005E1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выделить </w:t>
      </w:r>
      <w:r w:rsidRPr="00D15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 основные позиции педагога</w:t>
      </w:r>
      <w:r w:rsidRPr="00D1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045BD6" w:rsidRPr="00045BD6" w:rsidRDefault="00253D05" w:rsidP="00045BD6">
      <w:pPr>
        <w:pStyle w:val="a3"/>
        <w:numPr>
          <w:ilvl w:val="2"/>
          <w:numId w:val="1"/>
        </w:numPr>
        <w:tabs>
          <w:tab w:val="left" w:pos="2745"/>
        </w:tabs>
        <w:jc w:val="both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Виды взаимодействия с учебными</w:t>
      </w:r>
      <w:r w:rsidR="00045BD6" w:rsidRPr="00045BD6">
        <w:rPr>
          <w:rFonts w:eastAsia="Lucida Sans Unicode"/>
          <w:b/>
          <w:bCs/>
        </w:rPr>
        <w:t>, научными и социальными  организациями, формы привлечения консультантов, экспертов и научных руководителей.</w:t>
      </w:r>
    </w:p>
    <w:p w:rsidR="00253D05" w:rsidRPr="00967BE2" w:rsidRDefault="00A9451E" w:rsidP="00253D05">
      <w:pPr>
        <w:pStyle w:val="aa"/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«СОШ с. </w:t>
      </w:r>
      <w:proofErr w:type="spellStart"/>
      <w:r>
        <w:rPr>
          <w:rFonts w:ascii="Times New Roman" w:hAnsi="Times New Roman"/>
          <w:sz w:val="24"/>
          <w:szCs w:val="24"/>
        </w:rPr>
        <w:t>Багаевка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253D05">
        <w:rPr>
          <w:rFonts w:ascii="Times New Roman" w:hAnsi="Times New Roman"/>
          <w:sz w:val="24"/>
          <w:szCs w:val="24"/>
        </w:rPr>
        <w:t>имеет давнюю традицию учебного и социального взаимодействия.</w:t>
      </w:r>
      <w:r w:rsidR="00253D05" w:rsidRPr="00967BE2">
        <w:rPr>
          <w:rFonts w:ascii="Times New Roman" w:hAnsi="Times New Roman"/>
          <w:sz w:val="24"/>
          <w:szCs w:val="24"/>
        </w:rPr>
        <w:t xml:space="preserve"> </w:t>
      </w:r>
    </w:p>
    <w:p w:rsidR="00253D05" w:rsidRPr="00967BE2" w:rsidRDefault="00A9451E" w:rsidP="00A9451E">
      <w:pPr>
        <w:pStyle w:val="aa"/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D05">
        <w:rPr>
          <w:rFonts w:ascii="Times New Roman" w:hAnsi="Times New Roman"/>
          <w:sz w:val="24"/>
          <w:szCs w:val="24"/>
        </w:rPr>
        <w:t>Школа</w:t>
      </w:r>
      <w:r w:rsidR="00253D05" w:rsidRPr="00967BE2">
        <w:rPr>
          <w:rFonts w:ascii="Times New Roman" w:hAnsi="Times New Roman"/>
          <w:sz w:val="24"/>
          <w:szCs w:val="24"/>
        </w:rPr>
        <w:t xml:space="preserve"> сотрудничает с </w:t>
      </w:r>
      <w:r>
        <w:rPr>
          <w:rFonts w:ascii="Times New Roman" w:hAnsi="Times New Roman"/>
          <w:sz w:val="24"/>
          <w:szCs w:val="24"/>
        </w:rPr>
        <w:t>Саратовским государственным университетом им. Н. Г. Чернышевского,</w:t>
      </w:r>
      <w:r w:rsidR="003C3B51">
        <w:rPr>
          <w:rFonts w:ascii="Times New Roman" w:hAnsi="Times New Roman"/>
          <w:sz w:val="24"/>
          <w:szCs w:val="24"/>
        </w:rPr>
        <w:t xml:space="preserve"> Саратовским аграрным университетом им. Н. И. Вавилова,</w:t>
      </w:r>
      <w:r w:rsidRPr="00A945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Саратовским колледжем машиностроения и экономики СГТУ.</w:t>
      </w:r>
    </w:p>
    <w:p w:rsidR="00253D05" w:rsidRPr="00967BE2" w:rsidRDefault="00253D05" w:rsidP="00253D05">
      <w:pPr>
        <w:pStyle w:val="aa"/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7BE2">
        <w:rPr>
          <w:rFonts w:ascii="Times New Roman" w:hAnsi="Times New Roman"/>
          <w:sz w:val="24"/>
          <w:szCs w:val="24"/>
        </w:rPr>
        <w:t>Взаимодействие осуществляется в плане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Pr="00967BE2">
        <w:rPr>
          <w:rFonts w:ascii="Times New Roman" w:hAnsi="Times New Roman"/>
          <w:sz w:val="24"/>
          <w:szCs w:val="24"/>
        </w:rPr>
        <w:t xml:space="preserve">, встреч, </w:t>
      </w:r>
      <w:r w:rsidR="00A9451E">
        <w:rPr>
          <w:rFonts w:ascii="Times New Roman" w:hAnsi="Times New Roman"/>
          <w:sz w:val="24"/>
          <w:szCs w:val="24"/>
        </w:rPr>
        <w:t xml:space="preserve">участия в </w:t>
      </w:r>
      <w:r w:rsidRPr="00967BE2">
        <w:rPr>
          <w:rFonts w:ascii="Times New Roman" w:hAnsi="Times New Roman"/>
          <w:sz w:val="24"/>
          <w:szCs w:val="24"/>
        </w:rPr>
        <w:t>научно-практичес</w:t>
      </w:r>
      <w:r w:rsidR="00A9451E">
        <w:rPr>
          <w:rFonts w:ascii="Times New Roman" w:hAnsi="Times New Roman"/>
          <w:sz w:val="24"/>
          <w:szCs w:val="24"/>
        </w:rPr>
        <w:t>ких конференций, конкурсах</w:t>
      </w:r>
      <w:r w:rsidR="003C3B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3B51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3C3B51">
        <w:rPr>
          <w:rFonts w:ascii="Times New Roman" w:hAnsi="Times New Roman"/>
          <w:sz w:val="24"/>
          <w:szCs w:val="24"/>
        </w:rPr>
        <w:t xml:space="preserve"> работе</w:t>
      </w:r>
      <w:r w:rsidRPr="00967BE2">
        <w:rPr>
          <w:rFonts w:ascii="Times New Roman" w:hAnsi="Times New Roman"/>
          <w:sz w:val="24"/>
          <w:szCs w:val="24"/>
        </w:rPr>
        <w:t xml:space="preserve">. </w:t>
      </w:r>
    </w:p>
    <w:p w:rsidR="00253D05" w:rsidRPr="00967BE2" w:rsidRDefault="00253D05" w:rsidP="00253D05">
      <w:pPr>
        <w:pStyle w:val="ParagraphStyle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сотрудничает с Саратовским</w:t>
      </w:r>
      <w:r w:rsidRPr="00967BE2">
        <w:rPr>
          <w:rFonts w:ascii="Times New Roman" w:hAnsi="Times New Roman" w:cs="Times New Roman"/>
        </w:rPr>
        <w:t xml:space="preserve"> обл</w:t>
      </w:r>
      <w:r>
        <w:rPr>
          <w:rFonts w:ascii="Times New Roman" w:hAnsi="Times New Roman" w:cs="Times New Roman"/>
        </w:rPr>
        <w:t>астным  институтом развития образования</w:t>
      </w:r>
      <w:r w:rsidRPr="00967BE2">
        <w:rPr>
          <w:rFonts w:ascii="Times New Roman" w:hAnsi="Times New Roman" w:cs="Times New Roman"/>
        </w:rPr>
        <w:t xml:space="preserve"> через такие формы взаимодействия как  участие в конкурсах, </w:t>
      </w:r>
      <w:proofErr w:type="gramStart"/>
      <w:r w:rsidRPr="00967BE2">
        <w:rPr>
          <w:rFonts w:ascii="Times New Roman" w:hAnsi="Times New Roman" w:cs="Times New Roman"/>
        </w:rPr>
        <w:t>интернет-проектах</w:t>
      </w:r>
      <w:proofErr w:type="gramEnd"/>
      <w:r w:rsidRPr="00967BE2">
        <w:rPr>
          <w:rFonts w:ascii="Times New Roman" w:hAnsi="Times New Roman" w:cs="Times New Roman"/>
        </w:rPr>
        <w:t xml:space="preserve">,  интернет-викторинах, в научно-практических конференциях, </w:t>
      </w:r>
      <w:proofErr w:type="spellStart"/>
      <w:r w:rsidRPr="00967BE2">
        <w:rPr>
          <w:rFonts w:ascii="Times New Roman" w:hAnsi="Times New Roman" w:cs="Times New Roman"/>
        </w:rPr>
        <w:t>стажировочных</w:t>
      </w:r>
      <w:proofErr w:type="spellEnd"/>
      <w:r w:rsidRPr="00967BE2">
        <w:rPr>
          <w:rFonts w:ascii="Times New Roman" w:hAnsi="Times New Roman" w:cs="Times New Roman"/>
        </w:rPr>
        <w:t xml:space="preserve"> площадках и др.</w:t>
      </w:r>
    </w:p>
    <w:p w:rsidR="00253D05" w:rsidRPr="00967BE2" w:rsidRDefault="00253D05" w:rsidP="00253D05">
      <w:pPr>
        <w:pStyle w:val="aa"/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7BE2">
        <w:rPr>
          <w:rFonts w:ascii="Times New Roman" w:hAnsi="Times New Roman"/>
          <w:sz w:val="24"/>
          <w:szCs w:val="24"/>
        </w:rPr>
        <w:t>Успешному развитию УУД школьников способствует взаимодействие с учреждениями дополнительного образования. Тесное сотрудничество осуществляется с такими учреждениями:</w:t>
      </w:r>
    </w:p>
    <w:p w:rsidR="00253D05" w:rsidRDefault="00A9451E" w:rsidP="00A9451E">
      <w:pPr>
        <w:pStyle w:val="aa"/>
        <w:numPr>
          <w:ilvl w:val="0"/>
          <w:numId w:val="26"/>
        </w:numPr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451E">
        <w:rPr>
          <w:rFonts w:ascii="Times New Roman" w:hAnsi="Times New Roman"/>
          <w:sz w:val="24"/>
          <w:szCs w:val="24"/>
        </w:rPr>
        <w:t>«Саратовский областной физкультурно-спортивный центр «Урожай»</w:t>
      </w:r>
    </w:p>
    <w:p w:rsidR="00A9451E" w:rsidRDefault="00A9451E" w:rsidP="00A9451E">
      <w:pPr>
        <w:pStyle w:val="aa"/>
        <w:numPr>
          <w:ilvl w:val="0"/>
          <w:numId w:val="26"/>
        </w:numPr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МУК ДК с. </w:t>
      </w:r>
      <w:proofErr w:type="spellStart"/>
      <w:r>
        <w:rPr>
          <w:rFonts w:ascii="Times New Roman" w:hAnsi="Times New Roman"/>
          <w:sz w:val="24"/>
          <w:szCs w:val="24"/>
        </w:rPr>
        <w:t>Багаевка</w:t>
      </w:r>
      <w:proofErr w:type="spellEnd"/>
    </w:p>
    <w:p w:rsidR="00A9451E" w:rsidRDefault="00A9451E" w:rsidP="00A9451E">
      <w:pPr>
        <w:pStyle w:val="aa"/>
        <w:numPr>
          <w:ilvl w:val="0"/>
          <w:numId w:val="26"/>
        </w:numPr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МОУ ДОД «ДШИ № 2 п. Тепличный»</w:t>
      </w:r>
    </w:p>
    <w:p w:rsidR="00045BD6" w:rsidRPr="003C3B51" w:rsidRDefault="00045BD6" w:rsidP="003C3B51">
      <w:pPr>
        <w:pStyle w:val="aa"/>
        <w:shd w:val="clear" w:color="auto" w:fill="auto"/>
        <w:tabs>
          <w:tab w:val="left" w:pos="6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C3B51" w:rsidRPr="003C3B51" w:rsidRDefault="00253D05" w:rsidP="003C3B51">
      <w:pPr>
        <w:spacing w:after="0" w:line="240" w:lineRule="auto"/>
        <w:ind w:firstLine="454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2.1.15</w:t>
      </w:r>
      <w:r w:rsidR="00045BD6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C3B51" w:rsidRPr="003C3B51">
        <w:rPr>
          <w:rFonts w:ascii="Times New Roman" w:eastAsia="Calibri" w:hAnsi="Times New Roman" w:cs="Times New Roman"/>
          <w:b/>
          <w:sz w:val="24"/>
          <w:szCs w:val="28"/>
        </w:rPr>
        <w:t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кадров.</w:t>
      </w:r>
    </w:p>
    <w:p w:rsidR="003C3B51" w:rsidRPr="003C3B51" w:rsidRDefault="003C3B51" w:rsidP="003C3B5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Каковы же условия формирования коммуникативных действий?</w:t>
      </w:r>
    </w:p>
    <w:p w:rsidR="003C3B51" w:rsidRPr="003C3B51" w:rsidRDefault="003C3B51" w:rsidP="003C3B51">
      <w:pPr>
        <w:spacing w:after="0" w:line="240" w:lineRule="auto"/>
        <w:ind w:firstLine="350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В основной школе формы и виды сотрудничества детей весьма многообразны и нередко выходят за рамки школы. Однако по-прежнему большие возможности предоставляет </w:t>
      </w:r>
      <w:r w:rsidRPr="003C3B51">
        <w:rPr>
          <w:rFonts w:ascii="Times New Roman" w:eastAsia="Times New Roman" w:hAnsi="Times New Roman" w:cs="Times New Roman"/>
          <w:b/>
          <w:sz w:val="24"/>
        </w:rPr>
        <w:t>организация совместной деятельности школьников на уроке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Pr="003C3B51">
        <w:rPr>
          <w:rFonts w:ascii="Times New Roman" w:eastAsia="Times New Roman" w:hAnsi="Times New Roman" w:cs="Times New Roman"/>
          <w:sz w:val="24"/>
        </w:rPr>
        <w:t>поскольку она предполагает умение ставить общие цели, определять способы совместного выполнения заданий, учитывать позиции участников и др.</w:t>
      </w:r>
    </w:p>
    <w:p w:rsidR="003C3B51" w:rsidRPr="003C3B51" w:rsidRDefault="003C3B51" w:rsidP="003C3B51">
      <w:pPr>
        <w:spacing w:after="0" w:line="240" w:lineRule="auto"/>
        <w:ind w:firstLine="350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Работа учеников 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в </w:t>
      </w:r>
      <w:r w:rsidRPr="003C3B51">
        <w:rPr>
          <w:rFonts w:ascii="Times New Roman" w:eastAsia="Times New Roman" w:hAnsi="Times New Roman" w:cs="Times New Roman"/>
          <w:b/>
          <w:sz w:val="24"/>
        </w:rPr>
        <w:t>группе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C3B51">
        <w:rPr>
          <w:rFonts w:ascii="Times New Roman" w:eastAsia="Times New Roman" w:hAnsi="Times New Roman" w:cs="Times New Roman"/>
          <w:sz w:val="24"/>
        </w:rPr>
        <w:t>помогает созданию учебной мотивации, пробуждению в учениках познавательного интереса, стремления к успеху и одобрению, способности к самостоятельной оценке своей работы, формированию умения общаться и взаимодействовать с другими детьми.</w:t>
      </w:r>
    </w:p>
    <w:p w:rsidR="003C3B51" w:rsidRPr="003C3B51" w:rsidRDefault="003C3B51" w:rsidP="003C3B51">
      <w:pPr>
        <w:spacing w:after="0" w:line="240" w:lineRule="auto"/>
        <w:ind w:firstLine="341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Весьма эффективным является не только сотрудничество в классе, т. е. среди сверстников, но и разновозрастное сотрудничество. Оно способствует развитию у маленьких учителей умения понимать и учитывать интеллектуальную и эмоциональную позицию другого человека. В частности, пятиклассники начинают по-новому видеть труд собственных учителей, вклад сверстников (или младших по возрасту учащихся) в общую деятельность. Разновозрастное учебное сотрудничество можно организовать, предоставив, например, младшим подросткам роль учителя детей 1—2 классов.</w:t>
      </w:r>
    </w:p>
    <w:p w:rsidR="003C3B51" w:rsidRPr="003C3B51" w:rsidRDefault="003C3B51" w:rsidP="003C3B51">
      <w:pPr>
        <w:spacing w:after="0" w:line="240" w:lineRule="auto"/>
        <w:ind w:firstLine="33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Развитие коммуникативных способностей невозможно без систематического использования такой формы учебного сотрудничества, как разнообразные </w:t>
      </w:r>
      <w:r w:rsidRPr="003C3B51">
        <w:rPr>
          <w:rFonts w:ascii="Times New Roman" w:eastAsia="Times New Roman" w:hAnsi="Times New Roman" w:cs="Times New Roman"/>
          <w:b/>
          <w:sz w:val="24"/>
        </w:rPr>
        <w:t>дискуссии.</w:t>
      </w:r>
      <w:r w:rsidRPr="003C3B5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3C3B51">
        <w:rPr>
          <w:rFonts w:ascii="Times New Roman" w:eastAsia="Times New Roman" w:hAnsi="Times New Roman" w:cs="Times New Roman"/>
          <w:sz w:val="24"/>
        </w:rPr>
        <w:t>Именно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</w:t>
      </w:r>
    </w:p>
    <w:p w:rsidR="003C3B51" w:rsidRPr="003C3B51" w:rsidRDefault="003C3B51" w:rsidP="003C3B51">
      <w:pPr>
        <w:spacing w:after="0" w:line="240" w:lineRule="auto"/>
        <w:ind w:firstLine="34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Естественны и органичны дискуссии между учениками в контексте </w:t>
      </w:r>
      <w:r w:rsidRPr="003C3B51">
        <w:rPr>
          <w:rFonts w:ascii="Times New Roman" w:eastAsia="Times New Roman" w:hAnsi="Times New Roman" w:cs="Times New Roman"/>
          <w:b/>
          <w:sz w:val="24"/>
        </w:rPr>
        <w:t>проектных форм деятельности</w:t>
      </w:r>
      <w:r w:rsidRPr="003C3B51"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r w:rsidRPr="003C3B51">
        <w:rPr>
          <w:rFonts w:ascii="Times New Roman" w:eastAsia="Times New Roman" w:hAnsi="Times New Roman" w:cs="Times New Roman"/>
          <w:sz w:val="24"/>
        </w:rPr>
        <w:t xml:space="preserve">направленных на решение конкретной проблемы (задачи) или создание </w:t>
      </w:r>
      <w:r w:rsidRPr="003C3B51">
        <w:rPr>
          <w:rFonts w:ascii="Times New Roman" w:eastAsia="Times New Roman" w:hAnsi="Times New Roman" w:cs="Times New Roman"/>
          <w:sz w:val="24"/>
        </w:rPr>
        <w:lastRenderedPageBreak/>
        <w:t>определённого продукта. Для них характерно совместное планирование деятельности учителем и учащимися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. </w:t>
      </w:r>
      <w:r w:rsidRPr="003C3B51">
        <w:rPr>
          <w:rFonts w:ascii="Times New Roman" w:eastAsia="Times New Roman" w:hAnsi="Times New Roman" w:cs="Times New Roman"/>
          <w:sz w:val="24"/>
        </w:rPr>
        <w:t>Существенно то, что необходимые для решения задачи или создания продукта конкретные сведения или знания должны быть найдены самими учащимися. При этом изменяется роль учителя — из простого транслятора знаний он становится действительным организатором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C3B51">
        <w:rPr>
          <w:rFonts w:ascii="Times New Roman" w:eastAsia="Times New Roman" w:hAnsi="Times New Roman" w:cs="Times New Roman"/>
          <w:sz w:val="24"/>
        </w:rPr>
        <w:t>совместной работы с учениками, способствуя переходу к реальному сотрудничеству</w:t>
      </w:r>
      <w:r w:rsidRPr="003C3B5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3C3B51">
        <w:rPr>
          <w:rFonts w:ascii="Times New Roman" w:eastAsia="Times New Roman" w:hAnsi="Times New Roman" w:cs="Times New Roman"/>
          <w:sz w:val="24"/>
        </w:rPr>
        <w:t>в ходе овладения знаниями.</w:t>
      </w:r>
    </w:p>
    <w:p w:rsidR="003C3B51" w:rsidRPr="003C3B51" w:rsidRDefault="003C3B51" w:rsidP="003C3B51">
      <w:pPr>
        <w:spacing w:after="0" w:line="240" w:lineRule="auto"/>
        <w:ind w:firstLine="350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Огромное достоинство проектного метода связано с тем, что школьник выступает в качестве активного субъекта деятельности, что мобилизует потенциал всех его способностей. Это не только обмен информацией и организация совместных действий, но и ориентировка в эмоционально-психологических потребностях партнёров по совместной деятельности. Совместная деятельность требует широкого спектра </w:t>
      </w:r>
      <w:r w:rsidRPr="003C3B51">
        <w:rPr>
          <w:rFonts w:ascii="Times New Roman" w:eastAsia="Times New Roman" w:hAnsi="Times New Roman" w:cs="Times New Roman"/>
          <w:i/>
          <w:sz w:val="24"/>
        </w:rPr>
        <w:t>умений:</w:t>
      </w:r>
    </w:p>
    <w:p w:rsidR="003C3B51" w:rsidRPr="003C3B51" w:rsidRDefault="003C3B51" w:rsidP="003C3B51">
      <w:pPr>
        <w:tabs>
          <w:tab w:val="left" w:pos="739"/>
        </w:tabs>
        <w:spacing w:after="0" w:line="240" w:lineRule="auto"/>
        <w:ind w:left="355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•оказывать поддержку и содействие тем, от кого зависит достижение цели;</w:t>
      </w:r>
    </w:p>
    <w:p w:rsidR="003C3B51" w:rsidRPr="003C3B51" w:rsidRDefault="003C3B51" w:rsidP="003C3B51">
      <w:pPr>
        <w:tabs>
          <w:tab w:val="left" w:pos="739"/>
        </w:tabs>
        <w:spacing w:after="0" w:line="240" w:lineRule="auto"/>
        <w:ind w:left="355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•обеспечивать бесконфликтную совместную работу в группе;</w:t>
      </w:r>
    </w:p>
    <w:p w:rsidR="003C3B51" w:rsidRPr="003C3B51" w:rsidRDefault="003C3B51" w:rsidP="003C3B51">
      <w:pPr>
        <w:tabs>
          <w:tab w:val="left" w:pos="739"/>
        </w:tabs>
        <w:spacing w:after="0" w:line="240" w:lineRule="auto"/>
        <w:ind w:left="355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•устанавливать с людьми тёплые отношения взаимопонимания;</w:t>
      </w:r>
    </w:p>
    <w:p w:rsidR="003C3B51" w:rsidRPr="003C3B51" w:rsidRDefault="003C3B51" w:rsidP="003C3B51">
      <w:pPr>
        <w:tabs>
          <w:tab w:val="left" w:pos="739"/>
        </w:tabs>
        <w:spacing w:after="0" w:line="240" w:lineRule="auto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•устраивать эффективные групповые обсуждения;</w:t>
      </w:r>
    </w:p>
    <w:p w:rsidR="003C3B51" w:rsidRPr="003C3B51" w:rsidRDefault="003C3B51" w:rsidP="003C3B51">
      <w:pPr>
        <w:tabs>
          <w:tab w:val="left" w:pos="739"/>
        </w:tabs>
        <w:spacing w:after="0" w:line="240" w:lineRule="auto"/>
        <w:ind w:left="355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•обеспечивать обмен знаниями между членами группы для принятия продуктивных совместных решений;</w:t>
      </w:r>
    </w:p>
    <w:p w:rsidR="003C3B51" w:rsidRPr="003C3B51" w:rsidRDefault="003C3B51" w:rsidP="003C3B51">
      <w:pPr>
        <w:tabs>
          <w:tab w:val="left" w:pos="614"/>
        </w:tabs>
        <w:spacing w:after="0" w:line="240" w:lineRule="auto"/>
        <w:ind w:left="426" w:hanging="42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•чётко формулировать цели группы и позволять её участникам проявлять собственную энергию для достижения этих целей;</w:t>
      </w:r>
    </w:p>
    <w:p w:rsidR="003C3B51" w:rsidRPr="003C3B51" w:rsidRDefault="003C3B51" w:rsidP="003C3B51">
      <w:pPr>
        <w:tabs>
          <w:tab w:val="left" w:pos="614"/>
        </w:tabs>
        <w:spacing w:after="0" w:line="240" w:lineRule="auto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•адекватно реагировать на нужды других.</w:t>
      </w:r>
    </w:p>
    <w:p w:rsidR="003C3B51" w:rsidRPr="003C3B51" w:rsidRDefault="003C3B51" w:rsidP="003C3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3C3B51">
        <w:rPr>
          <w:rFonts w:ascii="Times New Roman" w:eastAsia="Times New Roman" w:hAnsi="Times New Roman" w:cs="Times New Roman"/>
        </w:rPr>
        <w:t xml:space="preserve">Немалую роль в развитии коммуникативной деятельности учащихся играет и характер </w:t>
      </w:r>
      <w:r w:rsidRPr="003C3B51">
        <w:rPr>
          <w:rFonts w:ascii="Times New Roman" w:eastAsia="Times New Roman" w:hAnsi="Times New Roman" w:cs="Times New Roman"/>
          <w:b/>
        </w:rPr>
        <w:t>сотрудничества с учителем.</w:t>
      </w:r>
    </w:p>
    <w:p w:rsidR="003C3B51" w:rsidRPr="003C3B51" w:rsidRDefault="003C3B51" w:rsidP="003C3B51">
      <w:pPr>
        <w:spacing w:after="0" w:line="240" w:lineRule="auto"/>
        <w:ind w:firstLine="374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Достижение  исследовательских и интеллектуальных умений может быть обеспечено системой условий, в которые входят следующие: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ind w:left="33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•создание условий для возникновения вопросов и проблем у учащихся (стимулирование творческого звена мыслительного процесса);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ind w:left="33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•рефлексия мыслительного процесса, достижение высокого уровня понимания решения;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•обеспечение эмоционального благополучия детей;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•удовлетворение познавательной потребности;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      •удовлетворение потребности в межличностном общении;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ind w:left="33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 xml:space="preserve">•развитие способности к самоуправлению своей деятельностью — рефлексивной </w:t>
      </w:r>
      <w:proofErr w:type="spellStart"/>
      <w:r w:rsidRPr="003C3B51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3C3B51">
        <w:rPr>
          <w:rFonts w:ascii="Times New Roman" w:eastAsia="Times New Roman" w:hAnsi="Times New Roman" w:cs="Times New Roman"/>
          <w:sz w:val="24"/>
        </w:rPr>
        <w:t>;</w:t>
      </w:r>
    </w:p>
    <w:p w:rsidR="003C3B51" w:rsidRPr="003C3B51" w:rsidRDefault="003C3B51" w:rsidP="003C3B51">
      <w:pPr>
        <w:tabs>
          <w:tab w:val="left" w:pos="634"/>
        </w:tabs>
        <w:spacing w:after="0" w:line="240" w:lineRule="auto"/>
        <w:ind w:left="336"/>
        <w:jc w:val="both"/>
        <w:rPr>
          <w:rFonts w:ascii="Calibri" w:eastAsia="Calibri" w:hAnsi="Calibri" w:cs="Times New Roman"/>
        </w:rPr>
      </w:pPr>
      <w:r w:rsidRPr="003C3B51">
        <w:rPr>
          <w:rFonts w:ascii="Times New Roman" w:eastAsia="Times New Roman" w:hAnsi="Times New Roman" w:cs="Times New Roman"/>
          <w:sz w:val="24"/>
        </w:rPr>
        <w:t>•дифференциация и индивидуализация содержания обучения;</w:t>
      </w:r>
    </w:p>
    <w:p w:rsidR="00700CBF" w:rsidRDefault="003C3B51" w:rsidP="00700CBF">
      <w:pPr>
        <w:tabs>
          <w:tab w:val="left" w:pos="634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4"/>
        </w:rPr>
      </w:pPr>
      <w:r w:rsidRPr="003C3B51">
        <w:rPr>
          <w:rFonts w:ascii="Times New Roman" w:eastAsia="Times New Roman" w:hAnsi="Times New Roman" w:cs="Times New Roman"/>
          <w:sz w:val="24"/>
        </w:rPr>
        <w:t>•дифференциация и индивидуализация помощи учителя учащимся.</w:t>
      </w:r>
    </w:p>
    <w:p w:rsidR="00700CBF" w:rsidRPr="00700CBF" w:rsidRDefault="00700CBF" w:rsidP="00700CBF">
      <w:pPr>
        <w:tabs>
          <w:tab w:val="left" w:pos="634"/>
        </w:tabs>
        <w:spacing w:after="0" w:line="240" w:lineRule="auto"/>
        <w:ind w:left="336"/>
        <w:jc w:val="both"/>
        <w:rPr>
          <w:rFonts w:ascii="Times New Roman" w:eastAsia="Times New Roman" w:hAnsi="Times New Roman" w:cs="Times New Roman"/>
          <w:sz w:val="24"/>
        </w:rPr>
      </w:pPr>
    </w:p>
    <w:p w:rsidR="003C3B51" w:rsidRPr="00700CBF" w:rsidRDefault="003C3B51" w:rsidP="00700CBF">
      <w:pPr>
        <w:rPr>
          <w:rFonts w:ascii="Times New Roman" w:eastAsia="Calibri" w:hAnsi="Times New Roman" w:cs="Times New Roman"/>
          <w:b/>
        </w:rPr>
      </w:pPr>
      <w:r w:rsidRPr="00700CBF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2.1.16. </w:t>
      </w:r>
      <w:r w:rsidRPr="00700CBF">
        <w:rPr>
          <w:rFonts w:ascii="Times New Roman" w:eastAsia="Calibri" w:hAnsi="Times New Roman" w:cs="Times New Roman"/>
          <w:b/>
        </w:rPr>
        <w:t xml:space="preserve">Система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700CBF">
        <w:rPr>
          <w:rFonts w:ascii="Times New Roman" w:eastAsia="Calibri" w:hAnsi="Times New Roman" w:cs="Times New Roman"/>
          <w:b/>
        </w:rPr>
        <w:t>у</w:t>
      </w:r>
      <w:proofErr w:type="gramEnd"/>
      <w:r w:rsidRPr="00700CBF">
        <w:rPr>
          <w:rFonts w:ascii="Times New Roman" w:eastAsia="Calibri" w:hAnsi="Times New Roman" w:cs="Times New Roman"/>
          <w:b/>
        </w:rPr>
        <w:t xml:space="preserve"> обучающихся</w:t>
      </w:r>
    </w:p>
    <w:p w:rsidR="003C3B51" w:rsidRPr="003C3B51" w:rsidRDefault="003C3B51" w:rsidP="00700CBF">
      <w:pPr>
        <w:autoSpaceDE w:val="0"/>
        <w:autoSpaceDN w:val="0"/>
        <w:adjustRightInd w:val="0"/>
        <w:spacing w:before="240" w:after="120" w:line="264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C3B51">
        <w:rPr>
          <w:rFonts w:ascii="Times New Roman" w:eastAsia="Calibri" w:hAnsi="Times New Roman" w:cs="Times New Roman"/>
          <w:bCs/>
          <w:sz w:val="24"/>
          <w:szCs w:val="24"/>
        </w:rPr>
        <w:t>При оценке формирования учебной деятельности учитывается возрастная специфика, заключающаяся в постепенном переходе от совместной к совместно-разделенной (в младшем подростковом возрасте) к самостоятельной деятельности с элементами самообразования и самовоспитания (в младшем подростковом и старшем подростковом возрасте)</w:t>
      </w:r>
      <w:proofErr w:type="gramEnd"/>
    </w:p>
    <w:p w:rsidR="003C3B51" w:rsidRPr="003C3B51" w:rsidRDefault="003C3B51" w:rsidP="003C3B51">
      <w:pPr>
        <w:autoSpaceDE w:val="0"/>
        <w:autoSpaceDN w:val="0"/>
        <w:adjustRightInd w:val="0"/>
        <w:spacing w:before="240" w:after="12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B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Модель оценки уровня </w:t>
      </w:r>
      <w:proofErr w:type="spellStart"/>
      <w:r w:rsidRPr="003C3B51">
        <w:rPr>
          <w:rFonts w:ascii="Times New Roman" w:eastAsia="Calibri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3C3B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деятельности</w:t>
      </w:r>
    </w:p>
    <w:tbl>
      <w:tblPr>
        <w:tblW w:w="10881" w:type="dxa"/>
        <w:tblInd w:w="-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425"/>
        <w:gridCol w:w="1134"/>
        <w:gridCol w:w="284"/>
        <w:gridCol w:w="1276"/>
        <w:gridCol w:w="141"/>
        <w:gridCol w:w="1134"/>
        <w:gridCol w:w="1276"/>
        <w:gridCol w:w="993"/>
        <w:gridCol w:w="39"/>
        <w:gridCol w:w="1094"/>
      </w:tblGrid>
      <w:tr w:rsidR="003C3B51" w:rsidRPr="003C3B51" w:rsidTr="0038180A">
        <w:trPr>
          <w:trHeight w:val="483"/>
        </w:trPr>
        <w:tc>
          <w:tcPr>
            <w:tcW w:w="1526" w:type="dxa"/>
            <w:vMerge w:val="restart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Регулятивные действия</w:t>
            </w:r>
          </w:p>
        </w:tc>
        <w:tc>
          <w:tcPr>
            <w:tcW w:w="3118" w:type="dxa"/>
            <w:gridSpan w:val="4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Познавательные действия</w:t>
            </w:r>
          </w:p>
        </w:tc>
        <w:tc>
          <w:tcPr>
            <w:tcW w:w="1560" w:type="dxa"/>
            <w:gridSpan w:val="2"/>
            <w:vMerge w:val="restart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4677" w:type="dxa"/>
            <w:gridSpan w:val="6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Личностные</w:t>
            </w:r>
          </w:p>
        </w:tc>
      </w:tr>
      <w:tr w:rsidR="003C3B51" w:rsidRPr="003C3B51" w:rsidTr="0038180A">
        <w:tc>
          <w:tcPr>
            <w:tcW w:w="1526" w:type="dxa"/>
            <w:vMerge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</w:t>
            </w:r>
          </w:p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</w:t>
            </w:r>
          </w:p>
        </w:tc>
        <w:tc>
          <w:tcPr>
            <w:tcW w:w="1559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Логические</w:t>
            </w:r>
          </w:p>
        </w:tc>
        <w:tc>
          <w:tcPr>
            <w:tcW w:w="1560" w:type="dxa"/>
            <w:gridSpan w:val="2"/>
            <w:vMerge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</w:t>
            </w:r>
          </w:p>
        </w:tc>
        <w:tc>
          <w:tcPr>
            <w:tcW w:w="1276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самоопре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деление</w:t>
            </w:r>
          </w:p>
        </w:tc>
        <w:tc>
          <w:tcPr>
            <w:tcW w:w="1032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Взаимодействие в 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1094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Ценностное самоопр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еделение</w:t>
            </w:r>
          </w:p>
        </w:tc>
      </w:tr>
      <w:tr w:rsidR="003C3B51" w:rsidRPr="003C3B51" w:rsidTr="0038180A">
        <w:tc>
          <w:tcPr>
            <w:tcW w:w="1526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Диагностика развития производится путем  экспертной оценки видов оказываемой помощи и уровня произвольности действия </w:t>
            </w:r>
          </w:p>
        </w:tc>
        <w:tc>
          <w:tcPr>
            <w:tcW w:w="1559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Используются показатели скорости чтения в совокупности с показателями уровня усвоения текста </w:t>
            </w:r>
            <w:proofErr w:type="gramStart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 услышанного), проводится диагностика умений работать с текстом  9составление плана, конспекта, выделение ключевых слов)</w:t>
            </w:r>
          </w:p>
        </w:tc>
        <w:tc>
          <w:tcPr>
            <w:tcW w:w="1559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Сформированность</w:t>
            </w:r>
            <w:proofErr w:type="spellEnd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этих навыков напрямую связана с уровнем развития таких мыслительных операций, как анализ, синтез, сравнение, обобщение, классификация. Соответственно, для диагностики мы используем психологические тесты  на развитие перечисленных мыслительных операций: простые аналогии, прогрессивные матрицы </w:t>
            </w:r>
            <w:proofErr w:type="spellStart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Равена</w:t>
            </w:r>
            <w:proofErr w:type="spellEnd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выделение существенных признаков, исключение лишнего</w:t>
            </w:r>
          </w:p>
        </w:tc>
        <w:tc>
          <w:tcPr>
            <w:tcW w:w="1560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before="240" w:after="120"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проводится путем экспертной оценки следующих параметров: словарный запас, литературное и логическое построение фразы,  удерживание логической связи в построении текста, дифференцированно для устного и письменного варианта.</w:t>
            </w:r>
          </w:p>
        </w:tc>
        <w:tc>
          <w:tcPr>
            <w:tcW w:w="1275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 внешней и внутренней мотивации (методики </w:t>
            </w:r>
            <w:proofErr w:type="spellStart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Петриной</w:t>
            </w:r>
            <w:proofErr w:type="spellEnd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Н.Н.)</w:t>
            </w:r>
          </w:p>
        </w:tc>
        <w:tc>
          <w:tcPr>
            <w:tcW w:w="1276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диагностики предлагаются  методики определения   профессиональной направленности личности (8-9 классы); ДДО (</w:t>
            </w:r>
            <w:proofErr w:type="gramStart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дифференциально-диагностический</w:t>
            </w:r>
            <w:proofErr w:type="gramEnd"/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опросник); карты интересов, анкеты </w:t>
            </w:r>
          </w:p>
        </w:tc>
        <w:tc>
          <w:tcPr>
            <w:tcW w:w="1032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4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C3B51" w:rsidRPr="003C3B51" w:rsidTr="0038180A">
        <w:tc>
          <w:tcPr>
            <w:tcW w:w="10881" w:type="dxa"/>
            <w:gridSpan w:val="13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Исполнители диагностических процедур</w:t>
            </w:r>
          </w:p>
        </w:tc>
      </w:tr>
      <w:tr w:rsidR="003C3B51" w:rsidRPr="003C3B51" w:rsidTr="0038180A">
        <w:tc>
          <w:tcPr>
            <w:tcW w:w="1668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842" w:type="dxa"/>
            <w:gridSpan w:val="2"/>
          </w:tcPr>
          <w:p w:rsidR="003C3B51" w:rsidRPr="003C3B51" w:rsidRDefault="003C3B51" w:rsidP="003C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3B51" w:rsidRPr="003C3B51" w:rsidRDefault="003C3B51" w:rsidP="003C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</w:t>
            </w:r>
          </w:p>
          <w:p w:rsidR="003C3B51" w:rsidRPr="003C3B51" w:rsidRDefault="003C3B51" w:rsidP="003C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gridSpan w:val="2"/>
          </w:tcPr>
          <w:p w:rsidR="003C3B51" w:rsidRPr="003C3B51" w:rsidRDefault="003C3B51" w:rsidP="003C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C3B51" w:rsidRPr="003C3B51" w:rsidRDefault="003C3B51" w:rsidP="003C3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Классные руководители, 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993" w:type="dxa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Педагог-психол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ог</w:t>
            </w:r>
          </w:p>
        </w:tc>
        <w:tc>
          <w:tcPr>
            <w:tcW w:w="1133" w:type="dxa"/>
            <w:gridSpan w:val="2"/>
          </w:tcPr>
          <w:p w:rsidR="003C3B51" w:rsidRPr="003C3B51" w:rsidRDefault="003C3B51" w:rsidP="003C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Классные руковод</w:t>
            </w:r>
            <w:r w:rsidRPr="003C3B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ители, социальный педагог</w:t>
            </w:r>
          </w:p>
        </w:tc>
      </w:tr>
    </w:tbl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B5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Действие оценки направлено на определение правильности системы учебных действий. Описанную модель оценки </w:t>
      </w:r>
      <w:proofErr w:type="spellStart"/>
      <w:r w:rsidRPr="003C3B5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  учебной деятельности в ряде значимых аспектов дополняет диагностическая система  А.К. Марковой, включающая основные сферы оценки: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1. Состояние учебной задачи и ориентировочной основы: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понимание учащимся задачи, поставленной учителем, смысла деятельности и активное принятие учебной задачи;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самостоятельная постановка школьниками учебных задач;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Самостоятельный выбор ориентиров действия и построение ориентировочной основы в новом учебном материале.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2. Состояние учебных действий: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какие учебные действия выполняет школьник (измерение, моделирование, сравнение и т.д.);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в какой форме он их выполняет (громко-речевой; развернут</w:t>
      </w:r>
      <w:proofErr w:type="gramStart"/>
      <w:r w:rsidRPr="003C3B51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3C3B51">
        <w:rPr>
          <w:rFonts w:ascii="Times New Roman" w:eastAsia="Calibri" w:hAnsi="Times New Roman" w:cs="Times New Roman"/>
          <w:sz w:val="24"/>
          <w:szCs w:val="24"/>
        </w:rPr>
        <w:t>в полном составе операций) или свернуто, самостоятельно или после побуждений со стороны взрослых;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различает ли ученик способ и результат действий;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владеет ли школьник несколькими приемами достижения одного результата.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3. Состояние самоконтроля и самооценки: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умеет ли учащийся проверять себя после окончания работы (итоговый самоконтроль);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 может ли проверить себя в середине и в процессе работы (пошаговый самоконтроль);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•способен ли он планировать </w:t>
      </w:r>
      <w:proofErr w:type="spellStart"/>
      <w:proofErr w:type="gramStart"/>
      <w:r w:rsidRPr="003C3B51">
        <w:rPr>
          <w:rFonts w:ascii="Times New Roman" w:eastAsia="Calibri" w:hAnsi="Times New Roman" w:cs="Times New Roman"/>
          <w:sz w:val="24"/>
          <w:szCs w:val="24"/>
        </w:rPr>
        <w:t>планировать</w:t>
      </w:r>
      <w:proofErr w:type="spellEnd"/>
      <w:proofErr w:type="gramEnd"/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 работу до ее начала (планирующий самоконтроль);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•адекватна ли самооценка учащегося;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•доступно ли учащемуся дифференцированная самооценка отдельных частей свой работы, или он может оценить свою работу </w:t>
      </w:r>
      <w:proofErr w:type="spellStart"/>
      <w:r w:rsidRPr="003C3B51">
        <w:rPr>
          <w:rFonts w:ascii="Times New Roman" w:eastAsia="Calibri" w:hAnsi="Times New Roman" w:cs="Times New Roman"/>
          <w:sz w:val="24"/>
          <w:szCs w:val="24"/>
        </w:rPr>
        <w:t>лищь</w:t>
      </w:r>
      <w:proofErr w:type="spellEnd"/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 в общем виде.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4. Каков результат учебной деятельности: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</w:t>
      </w:r>
      <w:proofErr w:type="gramStart"/>
      <w:r w:rsidRPr="003C3B51">
        <w:rPr>
          <w:rFonts w:ascii="Times New Roman" w:eastAsia="Calibri" w:hAnsi="Times New Roman" w:cs="Times New Roman"/>
          <w:sz w:val="24"/>
          <w:szCs w:val="24"/>
        </w:rPr>
        <w:t>объективный</w:t>
      </w:r>
      <w:proofErr w:type="gramEnd"/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 (правильность решения, число действий до результата, временные характеристики действия, возможность решения задач разной трудности);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>•субъективный (значимость, смысл учебной деятельности для самого ученика, субъективная удовлетворенность);</w:t>
      </w:r>
    </w:p>
    <w:p w:rsidR="003C3B51" w:rsidRPr="003C3B51" w:rsidRDefault="003C3B51" w:rsidP="003C3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Предложенная диагностическая система объединяет характеристики собственно учебной деятельности, личностных и регулятивных универсальных действий и свойств действия, что позволяет рассматривать ее как основу разработки критериев и методов оценки </w:t>
      </w:r>
      <w:proofErr w:type="spellStart"/>
      <w:r w:rsidRPr="003C3B51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C3B51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в М</w:t>
      </w:r>
      <w:r w:rsidR="00700CBF">
        <w:rPr>
          <w:rFonts w:ascii="Times New Roman" w:eastAsia="Calibri" w:hAnsi="Times New Roman" w:cs="Times New Roman"/>
          <w:sz w:val="24"/>
          <w:szCs w:val="24"/>
        </w:rPr>
        <w:t xml:space="preserve">ОУ «СОШ с. </w:t>
      </w:r>
      <w:proofErr w:type="spellStart"/>
      <w:r w:rsidR="00700CBF">
        <w:rPr>
          <w:rFonts w:ascii="Times New Roman" w:eastAsia="Calibri" w:hAnsi="Times New Roman" w:cs="Times New Roman"/>
          <w:sz w:val="24"/>
          <w:szCs w:val="24"/>
        </w:rPr>
        <w:t>Багаевка</w:t>
      </w:r>
      <w:proofErr w:type="spellEnd"/>
      <w:r w:rsidR="00700CBF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3C3B51">
        <w:rPr>
          <w:rFonts w:ascii="Times New Roman" w:eastAsia="Calibri" w:hAnsi="Times New Roman" w:cs="Times New Roman"/>
          <w:sz w:val="24"/>
          <w:szCs w:val="24"/>
        </w:rPr>
        <w:t>Система открыта для изменений и дополнений.</w:t>
      </w:r>
    </w:p>
    <w:p w:rsidR="00700CBF" w:rsidRPr="00784BB1" w:rsidRDefault="00B703CF" w:rsidP="00784BB1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2.1</w:t>
      </w:r>
      <w:r w:rsidR="00700CBF" w:rsidRPr="00784BB1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.17. </w:t>
      </w:r>
      <w:r w:rsidR="00700CBF" w:rsidRPr="00784BB1">
        <w:rPr>
          <w:rFonts w:ascii="Times New Roman" w:eastAsia="Calibri" w:hAnsi="Times New Roman" w:cs="Times New Roman"/>
          <w:b/>
          <w:sz w:val="24"/>
          <w:szCs w:val="24"/>
        </w:rPr>
        <w:t xml:space="preserve">Методика и инструментарий мониторинга успешности освоения и применения </w:t>
      </w:r>
      <w:proofErr w:type="gramStart"/>
      <w:r w:rsidR="00700CBF" w:rsidRPr="00784BB1">
        <w:rPr>
          <w:rFonts w:ascii="Times New Roman" w:eastAsia="Calibri" w:hAnsi="Times New Roman" w:cs="Times New Roman"/>
          <w:b/>
          <w:sz w:val="24"/>
          <w:szCs w:val="24"/>
        </w:rPr>
        <w:t>обучающимися</w:t>
      </w:r>
      <w:proofErr w:type="gramEnd"/>
      <w:r w:rsidR="00700CBF" w:rsidRPr="00784BB1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универсальных учебных действий.</w:t>
      </w:r>
    </w:p>
    <w:p w:rsidR="00700CBF" w:rsidRPr="00700CBF" w:rsidRDefault="00700CBF" w:rsidP="00784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Мониторинг развития универсальных учебных действий: критерии и способы оценки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УУД у обучающихся - комплексный подход к оцениванию личностных,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результатов - предполагает изменение оценочных процедур и состава инструментария не только итогового, но и текущего контроля.</w:t>
      </w:r>
    </w:p>
    <w:p w:rsidR="00700CBF" w:rsidRPr="00700CBF" w:rsidRDefault="00700CBF" w:rsidP="00700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gram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Измерительно-методический инструментарий должен следовать всем общим положениям методологии психодиагностической работы в сфере образования: адекватность методик целям и задачам исследования, теоретическая обоснованность диагностической направленности методик, адекватность методов (процедур, содержания конкретных заданий и уровня их сложности) возрастным и социокультурным </w:t>
      </w:r>
      <w:r w:rsidRPr="00700CB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особенностям оцениваемых групп обучающихся, надежность применяемых методик, профессиональная компетентность и специальная подготовленность лиц, осуществляющих обследование. </w:t>
      </w:r>
      <w:proofErr w:type="gramEnd"/>
    </w:p>
    <w:p w:rsidR="00700CBF" w:rsidRPr="00700CBF" w:rsidRDefault="00700CBF" w:rsidP="00700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Оценка деятельности школы по формированию и развитию УУД осуществляется посредством внутреннего </w:t>
      </w:r>
      <w:proofErr w:type="spellStart"/>
      <w:r w:rsidRPr="00700CBF">
        <w:rPr>
          <w:rFonts w:ascii="Times New Roman" w:eastAsia="Calibri" w:hAnsi="Times New Roman" w:cs="Times New Roman"/>
          <w:sz w:val="24"/>
          <w:szCs w:val="24"/>
        </w:rPr>
        <w:t>неперсонифицированного</w:t>
      </w:r>
      <w:proofErr w:type="spellEnd"/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 мониторинга системы формирования и развития универсальных учебных действий обучающихся основной школы.</w:t>
      </w:r>
    </w:p>
    <w:p w:rsidR="00700CBF" w:rsidRPr="00700CBF" w:rsidRDefault="00700CBF" w:rsidP="00700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Цель мониторинга: получение информации о состоянии и динамике системы формирования УУД в условиях реализации федеральных государственных стандартов нового поколения для своевременной коррекции образовательного пространства школы. </w:t>
      </w:r>
    </w:p>
    <w:p w:rsidR="00700CBF" w:rsidRPr="00700CBF" w:rsidRDefault="00700CBF" w:rsidP="00700CBF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Задачи мониторинга:</w:t>
      </w:r>
    </w:p>
    <w:p w:rsidR="00700CBF" w:rsidRPr="00700CBF" w:rsidRDefault="00700CBF" w:rsidP="00700CBF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• оценить  достаточность ресурсов и условия образовательного пространства для формирования и развития УУД обучающихся на средней ступени образования;</w:t>
      </w:r>
    </w:p>
    <w:p w:rsidR="00700CBF" w:rsidRPr="00700CBF" w:rsidRDefault="00700CBF" w:rsidP="00700CBF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• оценить психологический комфорт образовательного пространства в условиях реализации федеральных государственных стандартов нового поколения; </w:t>
      </w:r>
    </w:p>
    <w:p w:rsidR="00700CBF" w:rsidRPr="00700CBF" w:rsidRDefault="00700CBF" w:rsidP="00700CBF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•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школьников;</w:t>
      </w:r>
    </w:p>
    <w:p w:rsidR="00700CBF" w:rsidRPr="00700CBF" w:rsidRDefault="00700CBF" w:rsidP="00700CBF">
      <w:pPr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• внести коррективы в систему формирования и развития УУД обучающихся средней ступени образования с учетом полученных данных.</w:t>
      </w:r>
    </w:p>
    <w:p w:rsidR="00700CBF" w:rsidRPr="00700CBF" w:rsidRDefault="00700CBF" w:rsidP="00700CBF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мониторинга являются:</w:t>
      </w:r>
    </w:p>
    <w:p w:rsidR="00700CBF" w:rsidRPr="00700CBF" w:rsidRDefault="00700CBF" w:rsidP="00700CBF">
      <w:pPr>
        <w:numPr>
          <w:ilvl w:val="0"/>
          <w:numId w:val="3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и </w:t>
      </w:r>
      <w:proofErr w:type="spellStart"/>
      <w:r w:rsidRPr="00700C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0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обучения.</w:t>
      </w:r>
    </w:p>
    <w:p w:rsidR="00700CBF" w:rsidRPr="00700CBF" w:rsidRDefault="00700CBF" w:rsidP="00700CBF">
      <w:pPr>
        <w:numPr>
          <w:ilvl w:val="0"/>
          <w:numId w:val="31"/>
        </w:numPr>
        <w:tabs>
          <w:tab w:val="num" w:pos="-29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Психолого-педагогические условия обучения (психолого-педагогическое сопровождение, содержание основных и дополнительных образовательных программ; комплексно-целевые проекты в рамках внеклассной деятельности)</w:t>
      </w:r>
    </w:p>
    <w:p w:rsidR="00700CBF" w:rsidRPr="00700CBF" w:rsidRDefault="00700CBF" w:rsidP="00700CBF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Ресурсы образовательной среды (кадровые, материально-технические, информационные).</w:t>
      </w:r>
    </w:p>
    <w:p w:rsidR="00700CBF" w:rsidRPr="00700CBF" w:rsidRDefault="00700CBF" w:rsidP="00700CB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Субъекты мониторинга</w:t>
      </w:r>
    </w:p>
    <w:p w:rsidR="00700CBF" w:rsidRPr="00700CBF" w:rsidRDefault="00700CBF" w:rsidP="00700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В системе мониторинга результативности формирования УУД </w:t>
      </w:r>
      <w:proofErr w:type="gramStart"/>
      <w:r w:rsidRPr="00700CB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 происходит постепенное смещение контрольно-оценочной функции от учителя, как было в начальной школе,  к самому ученику. </w:t>
      </w:r>
      <w:proofErr w:type="gramStart"/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Это соотносится с требованиями ФГОС, поскольку способствует развитию у обучающихся готовности и способности к саморазвитию и личностному самоопределению, оказывает положительное влияние на </w:t>
      </w:r>
      <w:proofErr w:type="spellStart"/>
      <w:r w:rsidRPr="00700CB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способность ставить цели и строить жизненные планы.</w:t>
      </w:r>
      <w:proofErr w:type="gramEnd"/>
    </w:p>
    <w:p w:rsidR="00700CBF" w:rsidRPr="00700CBF" w:rsidRDefault="00700CBF" w:rsidP="00700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Оценку психолого-педагогических условий и ресурсов образовательного пространства на средней ступени образования школы проводят: </w:t>
      </w:r>
    </w:p>
    <w:p w:rsidR="00700CBF" w:rsidRPr="00700CBF" w:rsidRDefault="00700CBF" w:rsidP="00700CBF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784BB1">
        <w:rPr>
          <w:rFonts w:ascii="Times New Roman" w:eastAsia="Calibri" w:hAnsi="Times New Roman" w:cs="Times New Roman"/>
          <w:sz w:val="24"/>
          <w:szCs w:val="24"/>
        </w:rPr>
        <w:t xml:space="preserve"> МОУ «СОШ с. </w:t>
      </w:r>
      <w:proofErr w:type="spellStart"/>
      <w:r w:rsidR="00784BB1">
        <w:rPr>
          <w:rFonts w:ascii="Times New Roman" w:eastAsia="Calibri" w:hAnsi="Times New Roman" w:cs="Times New Roman"/>
          <w:sz w:val="24"/>
          <w:szCs w:val="24"/>
        </w:rPr>
        <w:t>Багаевка</w:t>
      </w:r>
      <w:proofErr w:type="spellEnd"/>
      <w:r w:rsidR="00784BB1">
        <w:rPr>
          <w:rFonts w:ascii="Times New Roman" w:eastAsia="Calibri" w:hAnsi="Times New Roman" w:cs="Times New Roman"/>
          <w:sz w:val="24"/>
          <w:szCs w:val="24"/>
        </w:rPr>
        <w:t>»</w:t>
      </w:r>
      <w:r w:rsidRPr="00700C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CBF" w:rsidRPr="00700CBF" w:rsidRDefault="00784BB1" w:rsidP="00700CBF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классные руководители</w:t>
      </w:r>
      <w:r w:rsidR="00700CBF" w:rsidRPr="00700C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CBF" w:rsidRPr="00700CBF" w:rsidRDefault="00700CBF" w:rsidP="00700CBF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Методические объединения учителей-предметников;</w:t>
      </w:r>
    </w:p>
    <w:p w:rsidR="00700CBF" w:rsidRPr="00700CBF" w:rsidRDefault="00700CBF" w:rsidP="00700CBF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Методическое объединение классных руководителей. </w:t>
      </w:r>
    </w:p>
    <w:p w:rsidR="00700CBF" w:rsidRPr="00700CBF" w:rsidRDefault="00700CBF" w:rsidP="00700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Методами мониторинговых исследований являются: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анкетирование; 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сбор информации;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собеседование;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педагогическое наблюдение;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педагогический анализ;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педагогическая характеристика;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психологическая диагностика.</w:t>
      </w:r>
    </w:p>
    <w:p w:rsidR="00700CBF" w:rsidRPr="00700CBF" w:rsidRDefault="00700CBF" w:rsidP="00700C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Средства мониторинга: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анкеты для родителей и педагогов;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карты наблюдений уроков и внеурочной деятельности;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 xml:space="preserve">входящие, промежуточные и итоговые контрольные срезы; 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административные контрольные работы и тесты;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типовые задачи;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образовательные события;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лист самооценки в составе портфолио ученика.</w:t>
      </w:r>
    </w:p>
    <w:p w:rsidR="00700CBF" w:rsidRPr="00700CBF" w:rsidRDefault="00700CBF" w:rsidP="00700CBF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sz w:val="24"/>
          <w:szCs w:val="24"/>
        </w:rPr>
        <w:t>психологические тесты.</w:t>
      </w:r>
    </w:p>
    <w:p w:rsidR="00700CBF" w:rsidRPr="00700CBF" w:rsidRDefault="00700CBF" w:rsidP="00700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Уровень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УУД параллельно</w:t>
      </w:r>
      <w:r w:rsidR="00784BB1">
        <w:rPr>
          <w:rFonts w:ascii="Times New Roman" w:eastAsia="Calibri" w:hAnsi="Times New Roman" w:cs="Times New Roman"/>
          <w:bCs/>
          <w:sz w:val="24"/>
          <w:szCs w:val="24"/>
        </w:rPr>
        <w:t xml:space="preserve"> с педагогическим наблюдением </w:t>
      </w:r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будет измеряться с помощью психодиагностических методик. Психологические рекомендации педагога-психолога позволят учителю своевременно вносить коррективы в свою профессиональную деятельность, не умаляя при этом педагогическую составляющую  оценки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результатов. </w:t>
      </w:r>
    </w:p>
    <w:p w:rsidR="00700CBF" w:rsidRPr="00700CBF" w:rsidRDefault="00700CBF" w:rsidP="00700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>Развитие УУД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ребенка.</w:t>
      </w:r>
    </w:p>
    <w:p w:rsidR="00700CBF" w:rsidRPr="00700CBF" w:rsidRDefault="00700CBF" w:rsidP="00700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Условиями для оценки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УУД у учащихся, соответственно, выступают:</w:t>
      </w:r>
    </w:p>
    <w:p w:rsidR="00700CBF" w:rsidRPr="00700CBF" w:rsidRDefault="00700CBF" w:rsidP="00700CB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соответствие возрастно-психологическим нормативным требованиям;</w:t>
      </w:r>
    </w:p>
    <w:p w:rsidR="00700CBF" w:rsidRPr="00700CBF" w:rsidRDefault="00700CBF" w:rsidP="00700CB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соответствие свойств универсальных действий заранее заданным требованиям;</w:t>
      </w:r>
    </w:p>
    <w:p w:rsidR="00700CBF" w:rsidRPr="00700CBF" w:rsidRDefault="00700CBF" w:rsidP="00700CB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учебной деятельности у учащихся, </w:t>
      </w:r>
      <w:proofErr w:type="gram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отражающая</w:t>
      </w:r>
      <w:proofErr w:type="gram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 уровень развития </w:t>
      </w:r>
      <w:proofErr w:type="spellStart"/>
      <w:r w:rsidRPr="00700CBF">
        <w:rPr>
          <w:rFonts w:ascii="Times New Roman" w:eastAsia="Calibri" w:hAnsi="Times New Roman" w:cs="Times New Roman"/>
          <w:bCs/>
          <w:sz w:val="24"/>
          <w:szCs w:val="24"/>
        </w:rPr>
        <w:t>метапредметных</w:t>
      </w:r>
      <w:proofErr w:type="spellEnd"/>
      <w:r w:rsidRPr="00700CBF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действий, выполняющих функцию управления познавательной деятельностью учащихся.</w:t>
      </w:r>
    </w:p>
    <w:p w:rsidR="00700CBF" w:rsidRPr="00700CBF" w:rsidRDefault="00700CBF" w:rsidP="00700CBF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Для оптимизации трудоемкости измерительных процедур набора модельных универсальных учебных действий для оценки сформированности у</w:t>
      </w:r>
      <w:r w:rsidR="00784BB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ниверсальных учебных действий </w:t>
      </w: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используются следующие принципы:</w:t>
      </w:r>
    </w:p>
    <w:p w:rsidR="00700CBF" w:rsidRPr="00700CBF" w:rsidRDefault="00700CBF" w:rsidP="00700CBF">
      <w:pPr>
        <w:numPr>
          <w:ilvl w:val="0"/>
          <w:numId w:val="29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gramStart"/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учет системного характера видов универсальных учебных действий (одно универсальное учебное действие может быть рассмотрено как принадлежащее к различным классам.</w:t>
      </w:r>
      <w:proofErr w:type="gramEnd"/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Например, рефлексивная самооценка может рассматриваться и как личностное, и как регулятивное действие, речевое отображение действия может быть проинтерпретировано и как коммуникативное, и как регулятивное, и как знаково-символическое действие и пр.)</w:t>
      </w:r>
      <w:proofErr w:type="gramEnd"/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действий;</w:t>
      </w:r>
    </w:p>
    <w:p w:rsidR="00700CBF" w:rsidRPr="00700CBF" w:rsidRDefault="00700CBF" w:rsidP="00700CBF">
      <w:pPr>
        <w:numPr>
          <w:ilvl w:val="0"/>
          <w:numId w:val="29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построение связи между универсальными учебными действиями  на каждой ступени  и между ступенями  и выделение набора ключевых учебных компетенций,  измерение реализации которых позволит оптимизировать измерение всего комплекса требований к набору УУД выпускника соответствующей ступени;</w:t>
      </w:r>
    </w:p>
    <w:p w:rsidR="00700CBF" w:rsidRPr="00700CBF" w:rsidRDefault="00700CBF" w:rsidP="00700CBF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Выбор модельных универсальных учебных действий для оценки сформированности универсальных учебных действий основывается на следующих критериях:</w:t>
      </w:r>
    </w:p>
    <w:p w:rsidR="00700CBF" w:rsidRPr="00700CBF" w:rsidRDefault="00700CBF" w:rsidP="00700CBF">
      <w:pPr>
        <w:numPr>
          <w:ilvl w:val="0"/>
          <w:numId w:val="30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показательность конкретного вида универсальных учебных действий для общей характеристики уровня развития класса личностных, регулятивных, познавательных, коммуникативных универсальных учебных действий;</w:t>
      </w:r>
    </w:p>
    <w:p w:rsidR="00700CBF" w:rsidRPr="00700CBF" w:rsidRDefault="00700CBF" w:rsidP="00700CBF">
      <w:pPr>
        <w:numPr>
          <w:ilvl w:val="0"/>
          <w:numId w:val="30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учет системного характера видов универсальных учебных действий;</w:t>
      </w:r>
    </w:p>
    <w:p w:rsidR="00700CBF" w:rsidRPr="00700CBF" w:rsidRDefault="00700CBF" w:rsidP="00700CBF">
      <w:pPr>
        <w:numPr>
          <w:ilvl w:val="0"/>
          <w:numId w:val="30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учет возрастной специфики видов универсальных учебных действий. Показательность видов универсальных учебных действий и их значение для развития ребенка меняется при переходе от ступени к ступени, поэтому выбор модельных видов универсальных учебных действий для различных ступеней школьного образования может меняться;</w:t>
      </w:r>
    </w:p>
    <w:p w:rsidR="00700CBF" w:rsidRPr="00700CBF" w:rsidRDefault="00700CBF" w:rsidP="00700CBF">
      <w:pPr>
        <w:numPr>
          <w:ilvl w:val="0"/>
          <w:numId w:val="30"/>
        </w:num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возможности объективирования свойств универсальных учебных действий при  решении типовой задачи, их качественной и количественной оценки.</w:t>
      </w:r>
    </w:p>
    <w:p w:rsidR="00700CBF" w:rsidRPr="00700CBF" w:rsidRDefault="00700CBF" w:rsidP="00700CBF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CB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Задачу оценки уровня сформированности у обучающихся основных видов  универсальных учебных действий следует рассматривать одновременно и как традиционную для методологии психологической диагностики, и как новую и нетривиальную по своей содержательной направленности.</w:t>
      </w:r>
    </w:p>
    <w:p w:rsidR="003C3B51" w:rsidRDefault="003C3B51" w:rsidP="005E1D3E">
      <w:pPr>
        <w:tabs>
          <w:tab w:val="left" w:pos="2745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</w:p>
    <w:p w:rsidR="005E1D3E" w:rsidRPr="005E1D3E" w:rsidRDefault="00B703CF" w:rsidP="005E1D3E">
      <w:pPr>
        <w:tabs>
          <w:tab w:val="left" w:pos="2745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2.1</w:t>
      </w:r>
      <w:bookmarkStart w:id="3" w:name="_GoBack"/>
      <w:bookmarkEnd w:id="3"/>
      <w:r w:rsidR="003C3B51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 xml:space="preserve">.16. </w:t>
      </w:r>
      <w:r w:rsidR="005E1D3E" w:rsidRPr="005E1D3E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Повышение профессиональной компетентности педагогов по вопросам</w:t>
      </w:r>
    </w:p>
    <w:p w:rsidR="005E1D3E" w:rsidRPr="005E1D3E" w:rsidRDefault="005E1D3E" w:rsidP="005E1D3E">
      <w:pPr>
        <w:tabs>
          <w:tab w:val="left" w:pos="2745"/>
        </w:tabs>
        <w:spacing w:after="0" w:line="240" w:lineRule="auto"/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</w:pPr>
      <w:r w:rsidRPr="005E1D3E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формирования УУД</w:t>
      </w:r>
      <w:r w:rsidRPr="005E1D3E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cr/>
      </w:r>
      <w:r w:rsidRPr="005E1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E1D3E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  <w:t>Цели работы образовательного учреждения по повышению</w:t>
      </w:r>
    </w:p>
    <w:p w:rsidR="005E1D3E" w:rsidRPr="005E1D3E" w:rsidRDefault="005E1D3E" w:rsidP="005E1D3E">
      <w:pPr>
        <w:tabs>
          <w:tab w:val="left" w:pos="2745"/>
        </w:tabs>
        <w:spacing w:after="0" w:line="240" w:lineRule="auto"/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</w:pPr>
      <w:r w:rsidRPr="005E1D3E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  <w:t>профессиональной компетентности педагогов по вопросам формирования УУД</w:t>
      </w:r>
    </w:p>
    <w:p w:rsidR="005E1D3E" w:rsidRPr="005E1D3E" w:rsidRDefault="005E1D3E" w:rsidP="005E1D3E">
      <w:pPr>
        <w:tabs>
          <w:tab w:val="left" w:pos="2745"/>
        </w:tabs>
        <w:spacing w:after="0" w:line="240" w:lineRule="auto"/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</w:pPr>
      <w:r w:rsidRPr="005E1D3E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  <w:t xml:space="preserve">- </w:t>
      </w:r>
      <w:proofErr w:type="spellStart"/>
      <w:r w:rsidRPr="005E1D3E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  <w:t>внутришкольное</w:t>
      </w:r>
      <w:proofErr w:type="spellEnd"/>
      <w:r w:rsidRPr="005E1D3E">
        <w:rPr>
          <w:rFonts w:ascii="Times New Roman" w:eastAsia="Lucida Sans Unicode" w:hAnsi="Times New Roman" w:cs="Times New Roman"/>
          <w:b/>
          <w:bCs/>
          <w:i/>
          <w:sz w:val="24"/>
          <w:szCs w:val="24"/>
          <w:lang w:eastAsia="ru-RU"/>
        </w:rPr>
        <w:t xml:space="preserve"> повышение квалификации:</w:t>
      </w:r>
    </w:p>
    <w:p w:rsidR="005E1D3E" w:rsidRPr="005E1D3E" w:rsidRDefault="005E1D3E" w:rsidP="005E1D3E">
      <w:pPr>
        <w:tabs>
          <w:tab w:val="left" w:pos="2745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</w:pPr>
      <w:r w:rsidRPr="005E1D3E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1. Повышение профессиональной компетентности учителей основной школы по реализации федерального государственного образовательного стандарта основного общего образования.</w:t>
      </w:r>
    </w:p>
    <w:p w:rsidR="005E1D3E" w:rsidRPr="005E1D3E" w:rsidRDefault="005E1D3E" w:rsidP="005E1D3E">
      <w:pPr>
        <w:tabs>
          <w:tab w:val="left" w:pos="2745"/>
        </w:tabs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</w:pPr>
      <w:r w:rsidRPr="005E1D3E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2. Обеспечение опережающего характера образования по отношению к быстро меняющимся социальным и экономическим условиям жизни и системных изменений в образовательной среде города на основе ФГОС основного общего образования</w:t>
      </w:r>
    </w:p>
    <w:p w:rsidR="005E1D3E" w:rsidRPr="005E1D3E" w:rsidRDefault="005E1D3E" w:rsidP="005E1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5E1D3E" w:rsidRPr="005E1D3E" w:rsidRDefault="005E1D3E" w:rsidP="005E1D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учителей по вопросам формирования познавательных и коммуникативных универсальных учебных действий.</w:t>
      </w:r>
    </w:p>
    <w:p w:rsidR="005E1D3E" w:rsidRPr="005E1D3E" w:rsidRDefault="005E1D3E" w:rsidP="005E1D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освоению новых, наиболее рациональных и эффективных форм, методов организации работы по формированию познавательных и коммуникативных универсальных учебных действий.</w:t>
      </w:r>
    </w:p>
    <w:p w:rsidR="005E1D3E" w:rsidRPr="005E1D3E" w:rsidRDefault="005E1D3E" w:rsidP="005E1D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методические рекомендации для учителей основной школы по формированию познавательных и коммуникативных универсальных учебных действий.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деятельности:</w:t>
      </w:r>
      <w:r w:rsidRPr="005E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</w: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учебно-дидактических материалов по вопросам формирования универсальных учебных действий;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обучающих семинаров, практикумов для учителей по вопросам формирования универсальных учебных действий;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методических рекомендаций по использованию учебно-дидактических материалов с целью формирования у учащихся основной школы универсальных учебных действий.</w:t>
      </w: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5E1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Предполагаемый образовательный ресурс: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опыт по вопросу формирования УУД;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учебно-дидактическое обеспечение уроков в основной школе по формированию УУД;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использованию учебно-дидактических материалов по формированию УУД;</w:t>
      </w:r>
    </w:p>
    <w:p w:rsidR="005E1D3E" w:rsidRPr="005E1D3E" w:rsidRDefault="005E1D3E" w:rsidP="005E1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разработки уроков по формированию УУД.</w:t>
      </w:r>
    </w:p>
    <w:p w:rsidR="00D15E55" w:rsidRDefault="00D15E55" w:rsidP="00D15E55"/>
    <w:sectPr w:rsidR="00D15E55" w:rsidSect="0038180A">
      <w:footerReference w:type="default" r:id="rId15"/>
      <w:pgSz w:w="11906" w:h="16838"/>
      <w:pgMar w:top="993" w:right="850" w:bottom="1134" w:left="1701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0A" w:rsidRDefault="0038180A" w:rsidP="00531023">
      <w:pPr>
        <w:spacing w:after="0" w:line="240" w:lineRule="auto"/>
      </w:pPr>
      <w:r>
        <w:separator/>
      </w:r>
    </w:p>
  </w:endnote>
  <w:endnote w:type="continuationSeparator" w:id="0">
    <w:p w:rsidR="0038180A" w:rsidRDefault="0038180A" w:rsidP="0053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424303"/>
      <w:docPartObj>
        <w:docPartGallery w:val="Page Numbers (Bottom of Page)"/>
        <w:docPartUnique/>
      </w:docPartObj>
    </w:sdtPr>
    <w:sdtContent>
      <w:p w:rsidR="0038180A" w:rsidRDefault="00381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3CF">
          <w:rPr>
            <w:noProof/>
          </w:rPr>
          <w:t>93</w:t>
        </w:r>
        <w:r>
          <w:fldChar w:fldCharType="end"/>
        </w:r>
      </w:p>
    </w:sdtContent>
  </w:sdt>
  <w:p w:rsidR="0038180A" w:rsidRDefault="00381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0A" w:rsidRDefault="0038180A" w:rsidP="00531023">
      <w:pPr>
        <w:spacing w:after="0" w:line="240" w:lineRule="auto"/>
      </w:pPr>
      <w:r>
        <w:separator/>
      </w:r>
    </w:p>
  </w:footnote>
  <w:footnote w:type="continuationSeparator" w:id="0">
    <w:p w:rsidR="0038180A" w:rsidRDefault="0038180A" w:rsidP="0053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9860824"/>
    <w:multiLevelType w:val="hybridMultilevel"/>
    <w:tmpl w:val="10725AAA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875B0"/>
    <w:multiLevelType w:val="hybridMultilevel"/>
    <w:tmpl w:val="82547176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C3679"/>
    <w:multiLevelType w:val="hybridMultilevel"/>
    <w:tmpl w:val="F754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420A"/>
    <w:multiLevelType w:val="hybridMultilevel"/>
    <w:tmpl w:val="5F7C765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936DBA"/>
    <w:multiLevelType w:val="hybridMultilevel"/>
    <w:tmpl w:val="6CAA1B10"/>
    <w:lvl w:ilvl="0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D767A41"/>
    <w:multiLevelType w:val="hybridMultilevel"/>
    <w:tmpl w:val="BE6CBFC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B54ADD"/>
    <w:multiLevelType w:val="hybridMultilevel"/>
    <w:tmpl w:val="8650302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2D266F"/>
    <w:multiLevelType w:val="hybridMultilevel"/>
    <w:tmpl w:val="3CFE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F1410"/>
    <w:multiLevelType w:val="hybridMultilevel"/>
    <w:tmpl w:val="0D94442E"/>
    <w:lvl w:ilvl="0" w:tplc="D2FEDC1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D4CAB"/>
    <w:multiLevelType w:val="hybridMultilevel"/>
    <w:tmpl w:val="0ADA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272B8"/>
    <w:multiLevelType w:val="hybridMultilevel"/>
    <w:tmpl w:val="D45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C602E"/>
    <w:multiLevelType w:val="hybridMultilevel"/>
    <w:tmpl w:val="0944C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E94691"/>
    <w:multiLevelType w:val="hybridMultilevel"/>
    <w:tmpl w:val="DA00AE24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A6875"/>
    <w:multiLevelType w:val="hybridMultilevel"/>
    <w:tmpl w:val="32CE9A56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524EC4"/>
    <w:multiLevelType w:val="hybridMultilevel"/>
    <w:tmpl w:val="A24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9754A"/>
    <w:multiLevelType w:val="hybridMultilevel"/>
    <w:tmpl w:val="2A6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41A97"/>
    <w:multiLevelType w:val="hybridMultilevel"/>
    <w:tmpl w:val="F4807C5C"/>
    <w:lvl w:ilvl="0" w:tplc="186893A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65713"/>
    <w:multiLevelType w:val="hybridMultilevel"/>
    <w:tmpl w:val="8B7A4D56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4E032A"/>
    <w:multiLevelType w:val="hybridMultilevel"/>
    <w:tmpl w:val="43207B30"/>
    <w:lvl w:ilvl="0" w:tplc="D2FEDC1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F3C35"/>
    <w:multiLevelType w:val="hybridMultilevel"/>
    <w:tmpl w:val="D9BC7A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F82476D"/>
    <w:multiLevelType w:val="hybridMultilevel"/>
    <w:tmpl w:val="0AE65C62"/>
    <w:lvl w:ilvl="0" w:tplc="8D8E1886">
      <w:start w:val="10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32B3BAA"/>
    <w:multiLevelType w:val="hybridMultilevel"/>
    <w:tmpl w:val="45DED25E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9523B7"/>
    <w:multiLevelType w:val="hybridMultilevel"/>
    <w:tmpl w:val="ADC4DD6A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FE45B8"/>
    <w:multiLevelType w:val="hybridMultilevel"/>
    <w:tmpl w:val="B48A9E5C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D33121"/>
    <w:multiLevelType w:val="hybridMultilevel"/>
    <w:tmpl w:val="0FC8B3AA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3C7312"/>
    <w:multiLevelType w:val="hybridMultilevel"/>
    <w:tmpl w:val="A7FABCF2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D43183"/>
    <w:multiLevelType w:val="hybridMultilevel"/>
    <w:tmpl w:val="75687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09E2E4C"/>
    <w:multiLevelType w:val="hybridMultilevel"/>
    <w:tmpl w:val="C65EB118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9F572D"/>
    <w:multiLevelType w:val="multilevel"/>
    <w:tmpl w:val="1182F41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59C3211"/>
    <w:multiLevelType w:val="hybridMultilevel"/>
    <w:tmpl w:val="C8D41102"/>
    <w:lvl w:ilvl="0" w:tplc="D2FEDC16">
      <w:numFmt w:val="bullet"/>
      <w:lvlText w:val="•"/>
      <w:lvlJc w:val="left"/>
      <w:pPr>
        <w:ind w:left="8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7A810843"/>
    <w:multiLevelType w:val="hybridMultilevel"/>
    <w:tmpl w:val="407C2356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CE6694"/>
    <w:multiLevelType w:val="hybridMultilevel"/>
    <w:tmpl w:val="F0522990"/>
    <w:lvl w:ilvl="0" w:tplc="6E30C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30C0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24"/>
  </w:num>
  <w:num w:numId="5">
    <w:abstractNumId w:val="26"/>
  </w:num>
  <w:num w:numId="6">
    <w:abstractNumId w:val="31"/>
  </w:num>
  <w:num w:numId="7">
    <w:abstractNumId w:val="4"/>
  </w:num>
  <w:num w:numId="8">
    <w:abstractNumId w:val="22"/>
  </w:num>
  <w:num w:numId="9">
    <w:abstractNumId w:val="2"/>
  </w:num>
  <w:num w:numId="10">
    <w:abstractNumId w:val="6"/>
  </w:num>
  <w:num w:numId="11">
    <w:abstractNumId w:val="28"/>
  </w:num>
  <w:num w:numId="12">
    <w:abstractNumId w:val="7"/>
  </w:num>
  <w:num w:numId="13">
    <w:abstractNumId w:val="13"/>
  </w:num>
  <w:num w:numId="14">
    <w:abstractNumId w:val="23"/>
  </w:num>
  <w:num w:numId="15">
    <w:abstractNumId w:val="1"/>
  </w:num>
  <w:num w:numId="16">
    <w:abstractNumId w:val="14"/>
  </w:num>
  <w:num w:numId="17">
    <w:abstractNumId w:val="32"/>
  </w:num>
  <w:num w:numId="18">
    <w:abstractNumId w:val="18"/>
  </w:num>
  <w:num w:numId="19">
    <w:abstractNumId w:val="25"/>
  </w:num>
  <w:num w:numId="20">
    <w:abstractNumId w:val="15"/>
  </w:num>
  <w:num w:numId="21">
    <w:abstractNumId w:val="12"/>
  </w:num>
  <w:num w:numId="22">
    <w:abstractNumId w:val="16"/>
  </w:num>
  <w:num w:numId="23">
    <w:abstractNumId w:val="8"/>
  </w:num>
  <w:num w:numId="24">
    <w:abstractNumId w:val="3"/>
  </w:num>
  <w:num w:numId="25">
    <w:abstractNumId w:val="10"/>
  </w:num>
  <w:num w:numId="26">
    <w:abstractNumId w:val="17"/>
  </w:num>
  <w:num w:numId="27">
    <w:abstractNumId w:val="21"/>
  </w:num>
  <w:num w:numId="28">
    <w:abstractNumId w:val="30"/>
  </w:num>
  <w:num w:numId="29">
    <w:abstractNumId w:val="9"/>
  </w:num>
  <w:num w:numId="30">
    <w:abstractNumId w:val="19"/>
  </w:num>
  <w:num w:numId="31">
    <w:abstractNumId w:val="0"/>
  </w:num>
  <w:num w:numId="32">
    <w:abstractNumId w:val="2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64"/>
    <w:rsid w:val="00045BD6"/>
    <w:rsid w:val="00253D05"/>
    <w:rsid w:val="002B02FE"/>
    <w:rsid w:val="002E5264"/>
    <w:rsid w:val="003367C5"/>
    <w:rsid w:val="0038180A"/>
    <w:rsid w:val="003C3B51"/>
    <w:rsid w:val="00531023"/>
    <w:rsid w:val="005E1D3E"/>
    <w:rsid w:val="00655BE3"/>
    <w:rsid w:val="00700CBF"/>
    <w:rsid w:val="00784BB1"/>
    <w:rsid w:val="00931C8A"/>
    <w:rsid w:val="00A13583"/>
    <w:rsid w:val="00A9451E"/>
    <w:rsid w:val="00B55A36"/>
    <w:rsid w:val="00B703CF"/>
    <w:rsid w:val="00C50ECB"/>
    <w:rsid w:val="00D15E55"/>
    <w:rsid w:val="00E0189C"/>
    <w:rsid w:val="00E32091"/>
    <w:rsid w:val="00F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023"/>
  </w:style>
  <w:style w:type="paragraph" w:styleId="a8">
    <w:name w:val="footer"/>
    <w:basedOn w:val="a"/>
    <w:link w:val="a9"/>
    <w:uiPriority w:val="99"/>
    <w:unhideWhenUsed/>
    <w:rsid w:val="0053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023"/>
  </w:style>
  <w:style w:type="paragraph" w:customStyle="1" w:styleId="ParagraphStyle">
    <w:name w:val="Paragraph Style"/>
    <w:uiPriority w:val="99"/>
    <w:rsid w:val="00336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Body Text"/>
    <w:basedOn w:val="a"/>
    <w:link w:val="ab"/>
    <w:unhideWhenUsed/>
    <w:rsid w:val="003367C5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3367C5"/>
    <w:rPr>
      <w:rFonts w:ascii="Calibri" w:eastAsia="Calibri" w:hAnsi="Calibri" w:cs="Times New Roman"/>
      <w:shd w:val="clear" w:color="auto" w:fill="FFFFFF"/>
    </w:rPr>
  </w:style>
  <w:style w:type="table" w:styleId="ac">
    <w:name w:val="Table Grid"/>
    <w:basedOn w:val="a1"/>
    <w:uiPriority w:val="59"/>
    <w:rsid w:val="0065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023"/>
  </w:style>
  <w:style w:type="paragraph" w:styleId="a8">
    <w:name w:val="footer"/>
    <w:basedOn w:val="a"/>
    <w:link w:val="a9"/>
    <w:uiPriority w:val="99"/>
    <w:unhideWhenUsed/>
    <w:rsid w:val="0053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023"/>
  </w:style>
  <w:style w:type="paragraph" w:customStyle="1" w:styleId="ParagraphStyle">
    <w:name w:val="Paragraph Style"/>
    <w:uiPriority w:val="99"/>
    <w:rsid w:val="00336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a">
    <w:name w:val="Body Text"/>
    <w:basedOn w:val="a"/>
    <w:link w:val="ab"/>
    <w:unhideWhenUsed/>
    <w:rsid w:val="003367C5"/>
    <w:pPr>
      <w:shd w:val="clear" w:color="auto" w:fill="FFFFFF"/>
      <w:spacing w:after="120" w:line="211" w:lineRule="exact"/>
      <w:jc w:val="right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3367C5"/>
    <w:rPr>
      <w:rFonts w:ascii="Calibri" w:eastAsia="Calibri" w:hAnsi="Calibri" w:cs="Times New Roman"/>
      <w:shd w:val="clear" w:color="auto" w:fill="FFFFFF"/>
    </w:rPr>
  </w:style>
  <w:style w:type="table" w:styleId="ac">
    <w:name w:val="Table Grid"/>
    <w:basedOn w:val="a1"/>
    <w:uiPriority w:val="59"/>
    <w:rsid w:val="0065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47</Pages>
  <Words>18123</Words>
  <Characters>103305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2014-12-11T11:54:00Z</dcterms:created>
  <dcterms:modified xsi:type="dcterms:W3CDTF">2015-08-03T06:58:00Z</dcterms:modified>
</cp:coreProperties>
</file>