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18" w:rsidRPr="00D43DE6" w:rsidRDefault="00366418" w:rsidP="00366418">
      <w:pPr>
        <w:jc w:val="both"/>
      </w:pPr>
      <w:r w:rsidRPr="00D43DE6">
        <w:rPr>
          <w:b/>
        </w:rPr>
        <w:t xml:space="preserve">Аннотация к рабочей программе </w:t>
      </w:r>
      <w:r w:rsidRPr="00D43DE6">
        <w:t xml:space="preserve">по математике, составленной на основе примерной </w:t>
      </w:r>
      <w:r w:rsidR="00D43DE6">
        <w:t xml:space="preserve">основной </w:t>
      </w:r>
      <w:r w:rsidR="00416ED6" w:rsidRPr="00295C2B">
        <w:t xml:space="preserve">образовательной программы ФГОС и </w:t>
      </w:r>
      <w:r w:rsidRPr="00D43DE6">
        <w:t>авторской программы, разработанной коллективом ОС «Школа 2100» С.А.Козловой, А.Г.Рубина, Т.Е.Демидовой, А.П.Тонких в соответствии с требованиями Федерального государственного образовательного стандарта начального общего  образования.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42"/>
        <w:gridCol w:w="7729"/>
      </w:tblGrid>
      <w:tr w:rsidR="00366418" w:rsidRPr="00D43DE6" w:rsidTr="00F02A8C">
        <w:tc>
          <w:tcPr>
            <w:tcW w:w="1842" w:type="dxa"/>
          </w:tcPr>
          <w:p w:rsidR="00366418" w:rsidRPr="00D43DE6" w:rsidRDefault="00366418">
            <w:pPr>
              <w:rPr>
                <w:b/>
                <w:sz w:val="24"/>
                <w:szCs w:val="24"/>
              </w:rPr>
            </w:pPr>
            <w:r w:rsidRPr="00D43DE6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729" w:type="dxa"/>
          </w:tcPr>
          <w:p w:rsidR="00366418" w:rsidRPr="00D43DE6" w:rsidRDefault="00366418">
            <w:pPr>
              <w:rPr>
                <w:b/>
                <w:sz w:val="24"/>
                <w:szCs w:val="24"/>
              </w:rPr>
            </w:pPr>
            <w:r w:rsidRPr="00D43DE6">
              <w:rPr>
                <w:b/>
                <w:sz w:val="24"/>
                <w:szCs w:val="24"/>
              </w:rPr>
              <w:t xml:space="preserve">Математика </w:t>
            </w:r>
          </w:p>
        </w:tc>
      </w:tr>
      <w:tr w:rsidR="00366418" w:rsidRPr="00D43DE6" w:rsidTr="00F02A8C">
        <w:tc>
          <w:tcPr>
            <w:tcW w:w="1842" w:type="dxa"/>
          </w:tcPr>
          <w:p w:rsidR="00366418" w:rsidRPr="00D43DE6" w:rsidRDefault="00366418">
            <w:pPr>
              <w:rPr>
                <w:b/>
                <w:sz w:val="24"/>
                <w:szCs w:val="24"/>
              </w:rPr>
            </w:pPr>
            <w:r w:rsidRPr="00D43DE6">
              <w:rPr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7729" w:type="dxa"/>
          </w:tcPr>
          <w:p w:rsidR="00D43DE6" w:rsidRPr="00416ED6" w:rsidRDefault="00D43DE6" w:rsidP="00D43DE6">
            <w:pPr>
              <w:jc w:val="both"/>
              <w:rPr>
                <w:bCs/>
                <w:sz w:val="24"/>
                <w:szCs w:val="24"/>
              </w:rPr>
            </w:pPr>
            <w:r w:rsidRPr="00416ED6">
              <w:rPr>
                <w:bCs/>
                <w:sz w:val="24"/>
                <w:szCs w:val="24"/>
              </w:rPr>
              <w:t xml:space="preserve">Демидова Т.Е. Козлова С.А. </w:t>
            </w:r>
            <w:proofErr w:type="gramStart"/>
            <w:r w:rsidRPr="00416ED6">
              <w:rPr>
                <w:bCs/>
                <w:sz w:val="24"/>
                <w:szCs w:val="24"/>
              </w:rPr>
              <w:t>Тонких</w:t>
            </w:r>
            <w:proofErr w:type="gramEnd"/>
            <w:r w:rsidRPr="00416ED6">
              <w:rPr>
                <w:bCs/>
                <w:sz w:val="24"/>
                <w:szCs w:val="24"/>
              </w:rPr>
              <w:t xml:space="preserve"> А.П. и др.</w:t>
            </w:r>
          </w:p>
          <w:p w:rsidR="00D43DE6" w:rsidRPr="00416ED6" w:rsidRDefault="000D63B1" w:rsidP="00D4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Математика: Учебник для 3</w:t>
            </w:r>
            <w:r w:rsidR="00D43DE6" w:rsidRPr="00416ED6">
              <w:rPr>
                <w:bCs/>
                <w:sz w:val="24"/>
                <w:szCs w:val="24"/>
              </w:rPr>
              <w:t>– го</w:t>
            </w:r>
            <w:r>
              <w:rPr>
                <w:bCs/>
                <w:sz w:val="24"/>
                <w:szCs w:val="24"/>
              </w:rPr>
              <w:t xml:space="preserve"> класса в 3- х частях.</w:t>
            </w:r>
            <w:r w:rsidR="00D43DE6" w:rsidRPr="00416ED6">
              <w:rPr>
                <w:bCs/>
                <w:sz w:val="24"/>
                <w:szCs w:val="24"/>
              </w:rPr>
              <w:t>– М.: Баласс; Школьный дом, 201</w:t>
            </w:r>
            <w:r>
              <w:rPr>
                <w:bCs/>
                <w:sz w:val="24"/>
                <w:szCs w:val="24"/>
              </w:rPr>
              <w:t>2</w:t>
            </w:r>
            <w:r w:rsidR="00D43DE6" w:rsidRPr="00416ED6">
              <w:rPr>
                <w:bCs/>
                <w:sz w:val="24"/>
                <w:szCs w:val="24"/>
              </w:rPr>
              <w:t xml:space="preserve">. – 80с.: ил. (Образовательная система «Школа 2100») Рекомендовано Министерством образования и науки РФ. </w:t>
            </w:r>
          </w:p>
          <w:p w:rsidR="00D43DE6" w:rsidRPr="00416ED6" w:rsidRDefault="00D43DE6" w:rsidP="00D43DE6">
            <w:pPr>
              <w:jc w:val="both"/>
              <w:rPr>
                <w:bCs/>
                <w:sz w:val="24"/>
                <w:szCs w:val="24"/>
              </w:rPr>
            </w:pPr>
            <w:r w:rsidRPr="00416ED6">
              <w:rPr>
                <w:bCs/>
                <w:sz w:val="24"/>
                <w:szCs w:val="24"/>
              </w:rPr>
              <w:t>Козлова С.А. Гераськин В.Н.</w:t>
            </w:r>
            <w:proofErr w:type="gramStart"/>
            <w:r w:rsidR="000D63B1">
              <w:rPr>
                <w:bCs/>
                <w:sz w:val="24"/>
                <w:szCs w:val="24"/>
              </w:rPr>
              <w:t xml:space="preserve"> </w:t>
            </w:r>
            <w:r w:rsidRPr="00416ED6">
              <w:rPr>
                <w:bCs/>
                <w:sz w:val="24"/>
                <w:szCs w:val="24"/>
              </w:rPr>
              <w:t>;</w:t>
            </w:r>
            <w:proofErr w:type="gramEnd"/>
            <w:r w:rsidRPr="00416ED6">
              <w:rPr>
                <w:bCs/>
                <w:sz w:val="24"/>
                <w:szCs w:val="24"/>
              </w:rPr>
              <w:t>Волкова Л.А.</w:t>
            </w:r>
            <w:r w:rsidR="000D63B1">
              <w:rPr>
                <w:bCs/>
                <w:sz w:val="24"/>
                <w:szCs w:val="24"/>
              </w:rPr>
              <w:t xml:space="preserve"> </w:t>
            </w:r>
            <w:r w:rsidRPr="00416ED6">
              <w:rPr>
                <w:bCs/>
                <w:sz w:val="24"/>
                <w:szCs w:val="24"/>
              </w:rPr>
              <w:t>Дидактический материа</w:t>
            </w:r>
            <w:r w:rsidR="000D63B1">
              <w:rPr>
                <w:bCs/>
                <w:sz w:val="24"/>
                <w:szCs w:val="24"/>
              </w:rPr>
              <w:t>л к учебнику «Математика», для 3</w:t>
            </w:r>
            <w:r w:rsidRPr="00416ED6">
              <w:rPr>
                <w:bCs/>
                <w:sz w:val="24"/>
                <w:szCs w:val="24"/>
              </w:rPr>
              <w:t xml:space="preserve"> – го класса. Демидовой Т.Е. Козловой С.А. </w:t>
            </w:r>
            <w:proofErr w:type="gramStart"/>
            <w:r w:rsidRPr="00416ED6">
              <w:rPr>
                <w:bCs/>
                <w:sz w:val="24"/>
                <w:szCs w:val="24"/>
              </w:rPr>
              <w:t>Тонких</w:t>
            </w:r>
            <w:proofErr w:type="gramEnd"/>
            <w:r w:rsidRPr="00416ED6">
              <w:rPr>
                <w:bCs/>
                <w:sz w:val="24"/>
                <w:szCs w:val="24"/>
              </w:rPr>
              <w:t xml:space="preserve"> А.П.– М.: Баласс, 2013. – 112 с.: ил. (Образовательная система «Школа 2100»).  </w:t>
            </w:r>
          </w:p>
          <w:p w:rsidR="000D63B1" w:rsidRDefault="00D43DE6" w:rsidP="00D43DE6">
            <w:pPr>
              <w:jc w:val="both"/>
              <w:rPr>
                <w:bCs/>
                <w:sz w:val="24"/>
                <w:szCs w:val="24"/>
              </w:rPr>
            </w:pPr>
            <w:r w:rsidRPr="00416ED6">
              <w:rPr>
                <w:bCs/>
                <w:sz w:val="24"/>
                <w:szCs w:val="24"/>
              </w:rPr>
              <w:t>Козлова С.А., Рубин А.Г.</w:t>
            </w:r>
            <w:r w:rsidR="000D63B1">
              <w:rPr>
                <w:bCs/>
                <w:sz w:val="24"/>
                <w:szCs w:val="24"/>
              </w:rPr>
              <w:t xml:space="preserve"> </w:t>
            </w:r>
            <w:r w:rsidRPr="00416ED6">
              <w:rPr>
                <w:bCs/>
                <w:sz w:val="24"/>
                <w:szCs w:val="24"/>
              </w:rPr>
              <w:t>Контрольные ра</w:t>
            </w:r>
            <w:r w:rsidR="000D63B1">
              <w:rPr>
                <w:bCs/>
                <w:sz w:val="24"/>
                <w:szCs w:val="24"/>
              </w:rPr>
              <w:t>боты к учебнику  «Математика», 3</w:t>
            </w:r>
            <w:r w:rsidRPr="00416ED6">
              <w:rPr>
                <w:bCs/>
                <w:sz w:val="24"/>
                <w:szCs w:val="24"/>
              </w:rPr>
              <w:t xml:space="preserve"> класс</w:t>
            </w:r>
            <w:r w:rsidRPr="000D63B1">
              <w:rPr>
                <w:sz w:val="28"/>
                <w:szCs w:val="28"/>
              </w:rPr>
              <w:t>.</w:t>
            </w:r>
            <w:r w:rsidR="000D63B1" w:rsidRPr="000D63B1">
              <w:rPr>
                <w:sz w:val="28"/>
                <w:szCs w:val="28"/>
              </w:rPr>
              <w:t>– Изд. 2-е, доп. и испр</w:t>
            </w:r>
            <w:proofErr w:type="gramStart"/>
            <w:r w:rsidR="000D63B1">
              <w:rPr>
                <w:sz w:val="28"/>
                <w:szCs w:val="28"/>
              </w:rPr>
              <w:t>.</w:t>
            </w:r>
            <w:r w:rsidR="000D63B1">
              <w:rPr>
                <w:rFonts w:ascii="Arial" w:hAnsi="Arial" w:cs="Arial"/>
                <w:color w:val="000000"/>
                <w:sz w:val="13"/>
                <w:szCs w:val="13"/>
                <w:shd w:val="clear" w:color="auto" w:fill="FCF0BA"/>
              </w:rPr>
              <w:t>.</w:t>
            </w:r>
            <w:r w:rsidR="000D63B1">
              <w:rPr>
                <w:rStyle w:val="apple-converted-space"/>
                <w:rFonts w:ascii="Arial" w:eastAsiaTheme="majorEastAsia" w:hAnsi="Arial" w:cs="Arial"/>
                <w:color w:val="000000"/>
                <w:sz w:val="13"/>
                <w:szCs w:val="13"/>
                <w:shd w:val="clear" w:color="auto" w:fill="FCF0BA"/>
              </w:rPr>
              <w:t> </w:t>
            </w:r>
            <w:proofErr w:type="gramEnd"/>
            <w:r w:rsidR="000D63B1">
              <w:rPr>
                <w:bCs/>
                <w:sz w:val="24"/>
                <w:szCs w:val="24"/>
              </w:rPr>
              <w:t>М.: Баласс; Школьный дом, 2013</w:t>
            </w:r>
            <w:r w:rsidRPr="00416ED6">
              <w:rPr>
                <w:bCs/>
                <w:sz w:val="24"/>
                <w:szCs w:val="24"/>
              </w:rPr>
              <w:t xml:space="preserve">. – 32 с.: ил.. (Образовательная система «Школа 2100»).   </w:t>
            </w:r>
          </w:p>
          <w:p w:rsidR="00366418" w:rsidRPr="00CA57A1" w:rsidRDefault="00D43DE6" w:rsidP="00CA57A1">
            <w:pPr>
              <w:jc w:val="both"/>
              <w:rPr>
                <w:bCs/>
                <w:sz w:val="24"/>
                <w:szCs w:val="24"/>
              </w:rPr>
            </w:pPr>
            <w:r w:rsidRPr="00416ED6">
              <w:rPr>
                <w:sz w:val="24"/>
                <w:szCs w:val="24"/>
              </w:rPr>
              <w:t>Рабочая программа составлена на основе примерной основной образовательной программы ФГОС и авторской С.А. Козлова , А.Г. Рубин, Т.Е. Демидова, А.П. Тонких.</w:t>
            </w:r>
          </w:p>
        </w:tc>
      </w:tr>
      <w:tr w:rsidR="00366418" w:rsidRPr="00D43DE6" w:rsidTr="00F02A8C">
        <w:tc>
          <w:tcPr>
            <w:tcW w:w="1842" w:type="dxa"/>
          </w:tcPr>
          <w:p w:rsidR="00366418" w:rsidRPr="00D43DE6" w:rsidRDefault="00366418">
            <w:pPr>
              <w:rPr>
                <w:b/>
                <w:sz w:val="24"/>
                <w:szCs w:val="24"/>
              </w:rPr>
            </w:pPr>
            <w:r w:rsidRPr="00D43DE6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729" w:type="dxa"/>
          </w:tcPr>
          <w:p w:rsidR="00366418" w:rsidRPr="00D43DE6" w:rsidRDefault="000D6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66418" w:rsidRPr="00D43DE6" w:rsidTr="00F02A8C">
        <w:tc>
          <w:tcPr>
            <w:tcW w:w="1842" w:type="dxa"/>
          </w:tcPr>
          <w:p w:rsidR="00366418" w:rsidRPr="00D43DE6" w:rsidRDefault="00366418">
            <w:pPr>
              <w:rPr>
                <w:b/>
                <w:sz w:val="24"/>
                <w:szCs w:val="24"/>
              </w:rPr>
            </w:pPr>
            <w:r w:rsidRPr="00D43DE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729" w:type="dxa"/>
          </w:tcPr>
          <w:p w:rsidR="00366418" w:rsidRPr="00D43DE6" w:rsidRDefault="00124662">
            <w:pPr>
              <w:rPr>
                <w:b/>
                <w:sz w:val="24"/>
                <w:szCs w:val="24"/>
              </w:rPr>
            </w:pPr>
            <w:r w:rsidRPr="00D43DE6">
              <w:rPr>
                <w:b/>
                <w:sz w:val="24"/>
                <w:szCs w:val="24"/>
              </w:rPr>
              <w:t>136</w:t>
            </w:r>
          </w:p>
        </w:tc>
      </w:tr>
      <w:tr w:rsidR="00366418" w:rsidRPr="00D43DE6" w:rsidTr="00F02A8C">
        <w:tc>
          <w:tcPr>
            <w:tcW w:w="1842" w:type="dxa"/>
          </w:tcPr>
          <w:p w:rsidR="00366418" w:rsidRPr="00D43DE6" w:rsidRDefault="0036641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43DE6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7729" w:type="dxa"/>
          </w:tcPr>
          <w:p w:rsidR="00366418" w:rsidRDefault="00D43DE6" w:rsidP="00D43DE6">
            <w:pPr>
              <w:rPr>
                <w:sz w:val="24"/>
                <w:szCs w:val="24"/>
              </w:rPr>
            </w:pPr>
            <w:r w:rsidRPr="00D43DE6">
              <w:rPr>
                <w:sz w:val="24"/>
                <w:szCs w:val="24"/>
              </w:rPr>
              <w:t>формирование универсальных учебных действий, позволяющих достигать предметных, метапредметных и личностных результатов</w:t>
            </w:r>
            <w:r w:rsidR="007F315C">
              <w:rPr>
                <w:sz w:val="24"/>
                <w:szCs w:val="24"/>
              </w:rPr>
              <w:t>:</w:t>
            </w:r>
          </w:p>
          <w:p w:rsidR="007F315C" w:rsidRDefault="007F315C" w:rsidP="007F315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0C1E46">
              <w:rPr>
                <w:sz w:val="24"/>
                <w:szCs w:val="24"/>
              </w:rPr>
      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      </w:r>
          </w:p>
          <w:p w:rsidR="007F315C" w:rsidRPr="000C1E46" w:rsidRDefault="007F315C" w:rsidP="007F315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0C1E46">
              <w:rPr>
                <w:sz w:val="24"/>
                <w:szCs w:val="24"/>
              </w:rPr>
              <w:t>производить вычисления для принятия решений в различных жизненных ситуациях;</w:t>
            </w:r>
          </w:p>
          <w:p w:rsidR="007F315C" w:rsidRPr="000436CF" w:rsidRDefault="007F315C" w:rsidP="007F315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0436CF">
              <w:rPr>
                <w:sz w:val="24"/>
                <w:szCs w:val="24"/>
              </w:rPr>
              <w:t>читать и записывать сведения об окружающем мире на языке математики;</w:t>
            </w:r>
          </w:p>
          <w:p w:rsidR="007F315C" w:rsidRPr="000436CF" w:rsidRDefault="007F315C" w:rsidP="007F315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основы рационального мышления, математической речи и аргументации</w:t>
            </w:r>
            <w:r w:rsidRPr="000436CF">
              <w:rPr>
                <w:sz w:val="24"/>
                <w:szCs w:val="24"/>
              </w:rPr>
              <w:t>;</w:t>
            </w:r>
          </w:p>
          <w:p w:rsidR="007F315C" w:rsidRPr="000436CF" w:rsidRDefault="007F315C" w:rsidP="007F315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0436CF">
              <w:rPr>
                <w:sz w:val="24"/>
                <w:szCs w:val="24"/>
              </w:rPr>
              <w:t>работать в соответствии с заданными алгоритмами;</w:t>
            </w:r>
          </w:p>
          <w:p w:rsidR="007F315C" w:rsidRDefault="007F315C" w:rsidP="007F315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0436CF">
              <w:rPr>
                <w:sz w:val="24"/>
                <w:szCs w:val="24"/>
              </w:rPr>
              <w:t>узнавать в объектах окружающего мира известные геометрические формы и работать с ними</w:t>
            </w:r>
            <w:r>
              <w:rPr>
                <w:sz w:val="24"/>
                <w:szCs w:val="24"/>
              </w:rPr>
              <w:t>;</w:t>
            </w:r>
          </w:p>
          <w:p w:rsidR="007F315C" w:rsidRDefault="007F315C" w:rsidP="007F315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      </w:r>
          </w:p>
          <w:p w:rsidR="007F315C" w:rsidRPr="00D43DE6" w:rsidRDefault="007F315C" w:rsidP="00D43DE6">
            <w:pPr>
              <w:rPr>
                <w:sz w:val="24"/>
                <w:szCs w:val="24"/>
              </w:rPr>
            </w:pPr>
          </w:p>
        </w:tc>
      </w:tr>
      <w:tr w:rsidR="00366418" w:rsidRPr="00D43DE6" w:rsidTr="00F02A8C">
        <w:tc>
          <w:tcPr>
            <w:tcW w:w="1842" w:type="dxa"/>
          </w:tcPr>
          <w:p w:rsidR="00366418" w:rsidRPr="00D43DE6" w:rsidRDefault="00366418">
            <w:pPr>
              <w:rPr>
                <w:b/>
                <w:sz w:val="24"/>
                <w:szCs w:val="24"/>
              </w:rPr>
            </w:pPr>
            <w:r w:rsidRPr="00D43DE6">
              <w:rPr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7729" w:type="dxa"/>
          </w:tcPr>
          <w:p w:rsidR="007F315C" w:rsidRDefault="007F315C" w:rsidP="007F31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615">
              <w:rPr>
                <w:b/>
                <w:bCs/>
                <w:color w:val="000000"/>
                <w:sz w:val="24"/>
                <w:szCs w:val="24"/>
              </w:rPr>
              <w:t>Числа и операции над ними.</w:t>
            </w:r>
          </w:p>
          <w:p w:rsidR="007F315C" w:rsidRPr="00EF7615" w:rsidRDefault="007F315C" w:rsidP="007F31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615">
              <w:rPr>
                <w:b/>
                <w:bCs/>
                <w:color w:val="000000"/>
                <w:sz w:val="24"/>
                <w:szCs w:val="24"/>
              </w:rPr>
              <w:t>Величины и их измерение.</w:t>
            </w:r>
          </w:p>
          <w:p w:rsidR="007F315C" w:rsidRPr="00EF7615" w:rsidRDefault="007F315C" w:rsidP="007F31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615">
              <w:rPr>
                <w:b/>
                <w:bCs/>
                <w:color w:val="000000"/>
                <w:sz w:val="24"/>
                <w:szCs w:val="24"/>
              </w:rPr>
              <w:t>Текстовые задачи.</w:t>
            </w:r>
          </w:p>
          <w:p w:rsidR="007F315C" w:rsidRPr="00EF7615" w:rsidRDefault="007F315C" w:rsidP="007F31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615">
              <w:rPr>
                <w:b/>
                <w:bCs/>
                <w:color w:val="000000"/>
                <w:sz w:val="24"/>
                <w:szCs w:val="24"/>
              </w:rPr>
              <w:t>Элементы геометрии.</w:t>
            </w:r>
          </w:p>
          <w:p w:rsidR="007F315C" w:rsidRPr="00EF7615" w:rsidRDefault="007F315C" w:rsidP="007F31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615">
              <w:rPr>
                <w:b/>
                <w:bCs/>
                <w:color w:val="000000"/>
                <w:sz w:val="24"/>
                <w:szCs w:val="24"/>
              </w:rPr>
              <w:t xml:space="preserve">Элементы </w:t>
            </w:r>
            <w:proofErr w:type="spellStart"/>
            <w:r w:rsidRPr="00EF7615">
              <w:rPr>
                <w:b/>
                <w:bCs/>
                <w:color w:val="000000"/>
                <w:sz w:val="24"/>
                <w:szCs w:val="24"/>
              </w:rPr>
              <w:t>стохастики</w:t>
            </w:r>
            <w:proofErr w:type="spellEnd"/>
            <w:r w:rsidRPr="00EF761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7F315C" w:rsidRPr="007F315C" w:rsidRDefault="007F315C" w:rsidP="007F315C">
            <w:pPr>
              <w:shd w:val="clear" w:color="auto" w:fill="FFFFFF"/>
              <w:tabs>
                <w:tab w:val="left" w:pos="437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7615">
              <w:rPr>
                <w:b/>
                <w:bCs/>
                <w:color w:val="000000"/>
                <w:sz w:val="24"/>
                <w:szCs w:val="24"/>
              </w:rPr>
              <w:t xml:space="preserve">Занимательные и нестандартные задачи. </w:t>
            </w:r>
          </w:p>
        </w:tc>
      </w:tr>
    </w:tbl>
    <w:p w:rsidR="00C238B1" w:rsidRPr="00D43DE6" w:rsidRDefault="00C238B1">
      <w:pPr>
        <w:rPr>
          <w:b/>
        </w:rPr>
      </w:pPr>
    </w:p>
    <w:sectPr w:rsidR="00C238B1" w:rsidRPr="00D43DE6" w:rsidSect="00C2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418"/>
    <w:rsid w:val="000D63B1"/>
    <w:rsid w:val="00124662"/>
    <w:rsid w:val="00125C43"/>
    <w:rsid w:val="00300766"/>
    <w:rsid w:val="00303435"/>
    <w:rsid w:val="0035321A"/>
    <w:rsid w:val="00366418"/>
    <w:rsid w:val="00416ED6"/>
    <w:rsid w:val="00597121"/>
    <w:rsid w:val="005E608C"/>
    <w:rsid w:val="007B0D25"/>
    <w:rsid w:val="007B6D74"/>
    <w:rsid w:val="007F315C"/>
    <w:rsid w:val="00827838"/>
    <w:rsid w:val="00C238B1"/>
    <w:rsid w:val="00C857FC"/>
    <w:rsid w:val="00CA57A1"/>
    <w:rsid w:val="00CE59D2"/>
    <w:rsid w:val="00D43DE6"/>
    <w:rsid w:val="00E74177"/>
    <w:rsid w:val="00EF0829"/>
    <w:rsid w:val="00F02A8C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0D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D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D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D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D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D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D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D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D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0D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0D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0D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0D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0D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0D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B0D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0D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7B0D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0D25"/>
    <w:rPr>
      <w:b/>
      <w:bCs/>
      <w:spacing w:val="0"/>
    </w:rPr>
  </w:style>
  <w:style w:type="character" w:styleId="a9">
    <w:name w:val="Emphasis"/>
    <w:uiPriority w:val="20"/>
    <w:qFormat/>
    <w:rsid w:val="007B0D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0D25"/>
  </w:style>
  <w:style w:type="paragraph" w:styleId="ab">
    <w:name w:val="List Paragraph"/>
    <w:basedOn w:val="a"/>
    <w:uiPriority w:val="34"/>
    <w:qFormat/>
    <w:rsid w:val="007B0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0D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B0D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0D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B0D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0D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0D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0D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0D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0D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0D25"/>
    <w:pPr>
      <w:outlineLvl w:val="9"/>
    </w:pPr>
  </w:style>
  <w:style w:type="table" w:styleId="af4">
    <w:name w:val="Table Grid"/>
    <w:basedOn w:val="a1"/>
    <w:uiPriority w:val="59"/>
    <w:rsid w:val="0036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361">
                  <w:marLeft w:val="0"/>
                  <w:marRight w:val="-1309"/>
                  <w:marTop w:val="1211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412">
                  <w:marLeft w:val="-2411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FFD133"/>
                            <w:bottom w:val="none" w:sz="0" w:space="0" w:color="auto"/>
                            <w:right w:val="single" w:sz="4" w:space="0" w:color="FFD1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615072">
          <w:marLeft w:val="-10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1187">
              <w:marLeft w:val="218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9584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57902">
              <w:marLeft w:val="218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753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9393">
              <w:marLeft w:val="218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257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81576">
              <w:marLeft w:val="218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6663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7033">
              <w:marLeft w:val="218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2007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Кулебякина Татьяна</cp:lastModifiedBy>
  <cp:revision>5</cp:revision>
  <dcterms:created xsi:type="dcterms:W3CDTF">2015-08-23T12:15:00Z</dcterms:created>
  <dcterms:modified xsi:type="dcterms:W3CDTF">2016-03-09T13:22:00Z</dcterms:modified>
</cp:coreProperties>
</file>